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65" w:rsidRPr="00F31665" w:rsidRDefault="00F31665" w:rsidP="00F316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3166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REGULAMIN UZYSKIWANIA KARTY ROWEROWEJ</w:t>
      </w:r>
    </w:p>
    <w:p w:rsidR="00F31665" w:rsidRPr="00F31665" w:rsidRDefault="00F31665" w:rsidP="00F316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16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 Podstawowej nr 1</w:t>
      </w:r>
    </w:p>
    <w:p w:rsidR="00F31665" w:rsidRPr="00F31665" w:rsidRDefault="00F31665" w:rsidP="00F316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16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Siemianowicach Śląskich</w:t>
      </w:r>
    </w:p>
    <w:p w:rsidR="00F31665" w:rsidRPr="00F31665" w:rsidRDefault="00F31665" w:rsidP="00F31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16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F31665" w:rsidRPr="00AC7DF0" w:rsidRDefault="00F31665" w:rsidP="00CD5A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C7DF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Ustawa z dnia 5 stycznia 2011 r. o kierujących pojazdami, w szczególności art. 17, art. 41, art. 42 </w:t>
      </w:r>
      <w:r w:rsidR="005038F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</w:t>
      </w:r>
      <w:r w:rsidRPr="00AC7DF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 art. 65, z późniejszymi zmianami.</w:t>
      </w:r>
    </w:p>
    <w:p w:rsidR="00F31665" w:rsidRPr="00AC7DF0" w:rsidRDefault="00F31665" w:rsidP="00CD5A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C7DF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Rozporządzenie Ministra Transportu, Budownictwa i Gospodarki Morskiej z dnia 12 kwietnia 2013 r. </w:t>
      </w:r>
      <w:r w:rsidR="005038F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AC7DF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w sprawie uzyskiwania karty rowerowej (Dz. U. z 2013 r. poz. 512), z późniejszymi zmianami.</w:t>
      </w:r>
    </w:p>
    <w:p w:rsidR="00F31665" w:rsidRPr="00AC7DF0" w:rsidRDefault="00F31665" w:rsidP="00CD5A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C7DF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Przepisy ustawy z dnia 20 czerwca 1997 r. – Prawo o ruchu drogowym, z późniejszymi zmianami.</w:t>
      </w:r>
      <w:bookmarkStart w:id="0" w:name="_GoBack"/>
      <w:bookmarkEnd w:id="0"/>
    </w:p>
    <w:p w:rsidR="00F31665" w:rsidRPr="00F31665" w:rsidRDefault="00F31665" w:rsidP="00F31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A6ECD" w:rsidRDefault="003A6ECD" w:rsidP="00AC7DF0">
      <w:pPr>
        <w:spacing w:after="0" w:line="240" w:lineRule="auto"/>
      </w:pPr>
      <w:r>
        <w:t xml:space="preserve">Procedura uzyskania karty rowerowej: </w:t>
      </w:r>
    </w:p>
    <w:p w:rsidR="003A6ECD" w:rsidRDefault="003A6ECD" w:rsidP="00F31665">
      <w:pPr>
        <w:spacing w:after="0" w:line="240" w:lineRule="auto"/>
      </w:pPr>
    </w:p>
    <w:p w:rsidR="003A6ECD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Do egzaminu na kartę rowerową może przystąpić uczeń, który nie później niż w dniu egzaminu ukończył 10 lat. </w:t>
      </w:r>
    </w:p>
    <w:p w:rsidR="003A6ECD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Uczeń zdobywa wiedzę i umiejętności z zakresu przepisów ruchu drogowego, budowy roweru i techniki jazdy oraz udzielania pierwszej pomocy uczestnikom wypadków drogowych na zajęciach z wychowania komunikacyjnego w ramach przedmiotu </w:t>
      </w:r>
      <w:r w:rsidR="00AC7DF0">
        <w:t xml:space="preserve">zajęcia </w:t>
      </w:r>
      <w:proofErr w:type="spellStart"/>
      <w:r w:rsidR="00AC7DF0">
        <w:t>praktyczno</w:t>
      </w:r>
      <w:proofErr w:type="spellEnd"/>
      <w:r w:rsidR="00AC7DF0">
        <w:t xml:space="preserve">  -technicznych</w:t>
      </w:r>
      <w:r>
        <w:t xml:space="preserve">. </w:t>
      </w:r>
    </w:p>
    <w:p w:rsidR="003A6ECD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Uczestnictwo w zajęciach z wychowania komunikacyjnego jest obowiązkowe dla wszystkich uczniów klas czwartych i podlega ocenie szkolnej, natomiast ubieganie się o kartę rowerową jest dobrowolne. </w:t>
      </w:r>
    </w:p>
    <w:p w:rsidR="003A6ECD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Uczeń otrzymuje od nauczyciela techniki Arkusz zaliczeń ucznia ubiegającego się o kartę rowerową, na której wpisuje czytelnie swoje dane osobowe, uzyskuje pozytywny wpis/opinię nauczyciela wychowawcy, wpis/ zgodę rodziców lub prawnych opiekunów na wydanie karty rowerowej</w:t>
      </w:r>
      <w:r w:rsidR="00AC7DF0">
        <w:t xml:space="preserve"> oraz wpis nauczyciela zajęć </w:t>
      </w:r>
      <w:proofErr w:type="spellStart"/>
      <w:r w:rsidR="00AC7DF0">
        <w:t>praktyczno</w:t>
      </w:r>
      <w:proofErr w:type="spellEnd"/>
      <w:r w:rsidR="00AC7DF0">
        <w:t xml:space="preserve"> – technicznych </w:t>
      </w:r>
      <w:r>
        <w:t xml:space="preserve">potwierdzający zrealizowanie materiału z zakresu wychowania komunikacyjnego. </w:t>
      </w:r>
    </w:p>
    <w:p w:rsidR="003A6ECD" w:rsidRDefault="00AC7DF0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Podpis rodziców/opiekunów</w:t>
      </w:r>
      <w:r w:rsidR="003A6ECD">
        <w:t xml:space="preserve"> jest jednocześnie potwierdzeniem, że nie ma żadnych przeciwwskazań zdrowotnych (np. problemy z zachowaniem równowagi) do wydania uczniowi karty rowerowej. </w:t>
      </w:r>
    </w:p>
    <w:p w:rsidR="003A6ECD" w:rsidRDefault="003A6ECD" w:rsidP="003A6ECD">
      <w:pPr>
        <w:pStyle w:val="Akapitzlist"/>
        <w:numPr>
          <w:ilvl w:val="0"/>
          <w:numId w:val="20"/>
        </w:numPr>
        <w:spacing w:after="0" w:line="240" w:lineRule="auto"/>
      </w:pPr>
      <w:r>
        <w:t>W</w:t>
      </w:r>
      <w:r w:rsidR="00AC7DF0">
        <w:t xml:space="preserve"> przypadku braku podpisu rodziców /opiekunów</w:t>
      </w:r>
      <w:r>
        <w:t xml:space="preserve"> lub wychowawcy, uczeń nie może ubiegać się o kartę rowerową. </w:t>
      </w:r>
    </w:p>
    <w:p w:rsidR="003A6ECD" w:rsidRDefault="003A6ECD" w:rsidP="003A6ECD">
      <w:pPr>
        <w:pStyle w:val="Akapitzlist"/>
        <w:numPr>
          <w:ilvl w:val="0"/>
          <w:numId w:val="20"/>
        </w:numPr>
        <w:spacing w:after="0" w:line="240" w:lineRule="auto"/>
      </w:pPr>
      <w:r>
        <w:t>Uczeń powinien w wyznaczonym terminie dostarczyć wypełniony Arkusz zaliczeń ucznia wraz z aktualnym zdjęciem legitymacyjnym nauczycielowi</w:t>
      </w:r>
      <w:r w:rsidR="00AC7DF0" w:rsidRPr="00AC7DF0">
        <w:t xml:space="preserve"> </w:t>
      </w:r>
      <w:r w:rsidR="00AC7DF0">
        <w:t xml:space="preserve">zajęć </w:t>
      </w:r>
      <w:proofErr w:type="spellStart"/>
      <w:r w:rsidR="00AC7DF0">
        <w:t>praktyczno</w:t>
      </w:r>
      <w:proofErr w:type="spellEnd"/>
      <w:r w:rsidR="00AC7DF0">
        <w:t xml:space="preserve"> – technicznych</w:t>
      </w:r>
      <w:r>
        <w:t xml:space="preserve">. </w:t>
      </w:r>
    </w:p>
    <w:p w:rsidR="00F31665" w:rsidRDefault="00AC7DF0" w:rsidP="003A6ECD">
      <w:pPr>
        <w:pStyle w:val="Akapitzlist"/>
        <w:numPr>
          <w:ilvl w:val="0"/>
          <w:numId w:val="20"/>
        </w:numPr>
        <w:spacing w:after="0" w:line="240" w:lineRule="auto"/>
      </w:pPr>
      <w:r>
        <w:t>Egzamin na kartę rowerową</w:t>
      </w:r>
      <w:r w:rsidR="003A6ECD">
        <w:t>, składa się z części teoretycznej i praktycznej.</w:t>
      </w:r>
    </w:p>
    <w:p w:rsidR="003A6ECD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Egzamin przeprowadza się w terminie wyznaczonym przez nauczyciela, który określa także formę części teoretycznej oraz czas trwania części teoretycznej i części praktycznej. </w:t>
      </w:r>
    </w:p>
    <w:p w:rsidR="003A6ECD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Część teoretyczna egzaminu przeprowadzana jest w formie</w:t>
      </w:r>
      <w:r w:rsidR="00AC7DF0">
        <w:t xml:space="preserve"> ustalonej przez nauczyciela</w:t>
      </w:r>
      <w:r>
        <w:t xml:space="preserve">. Aby uzyskać pozytywny wynik uczeń powinien uzyskać co najmniej 80% punktów możliwych do uzyskania.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Czas trwania części teoretycznej wynosi około 35 minut (czas ten może zostać wydłużony dla dzieci ze specjalnymi potrzebami). Jeżeli uczeń był chory lub nie był obecny w szkole  </w:t>
      </w:r>
      <w:r w:rsidR="00AC7DF0">
        <w:t xml:space="preserve">                        </w:t>
      </w:r>
      <w:r>
        <w:t xml:space="preserve">z powodu ważnych spraw rodzinnych </w:t>
      </w:r>
      <w:r w:rsidR="00152C33">
        <w:t xml:space="preserve">i </w:t>
      </w:r>
      <w:r>
        <w:t xml:space="preserve">nie przystąpił do egzaminu w wyznaczonym terminie, wyznacza </w:t>
      </w:r>
      <w:r w:rsidR="00152C33">
        <w:t>się mu kolejny termin egzaminu.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Uczeń może przystąpić do egzaminu praktycznego dopiero po pozytywnym zaliczeniu sprawdzianu teoretycznego.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Praktyczna nauka oraz ćwiczenia jazdy rowerem prowadzona jest indywidualnie przez uczniów pod nadzorem rodziców po zajęciach lekcyjnych.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Egzamin praktyczny odbywa się na własnym lub pożyczonym rowerze jednośladowym posiadającym obowiązkowe wyposażenie roweru przewidziane przez prawo o ruchu drogowym.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lastRenderedPageBreak/>
        <w:t xml:space="preserve">Egzamin praktyczny odbywa się w miejscu wyznaczonym przez dyrektora szkoły umożliwiającym sprawdzenie niezbędnych umiejętności praktycznych.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Podczas egzaminu praktycznego w trakcie jazdy rowerem, bezwzględnie wymagany jest od ucznia kask ochronny na głowie. W ten sposób wyrabiamy</w:t>
      </w:r>
      <w:r w:rsidRPr="003A6ECD">
        <w:t xml:space="preserve"> </w:t>
      </w:r>
      <w:r>
        <w:t xml:space="preserve">nawyk użytkowania kasku rowerowego podczas codziennej jazdy rowerem.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W przypadku ucznia o ograniczonej sprawności ruchowej dopuszcza się przeprowadzenie części praktycznej egzaminu przy użyciu roweru wielośladowego.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Czas trwania części praktycznej wynosi około 10 minut. Wynik części praktycznej uznaje się za pozytywny, jeżeli uczeń wykona co najmniej 90% mane</w:t>
      </w:r>
      <w:r w:rsidR="00152C33">
        <w:t>wrów i nie stwarza zagrożenia dl</w:t>
      </w:r>
      <w:r>
        <w:t xml:space="preserve">a ruchu drogowego. </w:t>
      </w:r>
    </w:p>
    <w:p w:rsidR="00152C33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Egzamin na kartę rowerową przeprowadza nauczyciel posiadający specjalistyczne przeszkolenie z zakresu ruchu drogowego. </w:t>
      </w:r>
    </w:p>
    <w:p w:rsidR="003A6ECD" w:rsidRDefault="003A6ECD" w:rsidP="00AC7DF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Kartę rowerową wydaje nieodpłatnie Dyrektor Szkoły na podstawie wypełnionego Arkusza zaliczeń ucznia.</w:t>
      </w:r>
    </w:p>
    <w:p w:rsidR="00AC7DF0" w:rsidRDefault="00AC7DF0" w:rsidP="00152C33">
      <w:pPr>
        <w:spacing w:after="0" w:line="240" w:lineRule="auto"/>
        <w:ind w:left="360"/>
      </w:pPr>
    </w:p>
    <w:p w:rsidR="00152C33" w:rsidRDefault="003A6ECD" w:rsidP="00152C33">
      <w:pPr>
        <w:spacing w:after="0" w:line="240" w:lineRule="auto"/>
        <w:ind w:left="360"/>
      </w:pPr>
      <w:r>
        <w:t xml:space="preserve">Informacje dodatkowe: </w:t>
      </w:r>
    </w:p>
    <w:p w:rsidR="00152C33" w:rsidRDefault="003A6ECD" w:rsidP="00AC7DF0">
      <w:pPr>
        <w:pStyle w:val="Akapitzlist"/>
        <w:numPr>
          <w:ilvl w:val="0"/>
          <w:numId w:val="21"/>
        </w:numPr>
        <w:spacing w:after="0" w:line="240" w:lineRule="auto"/>
        <w:jc w:val="both"/>
      </w:pPr>
      <w:r>
        <w:t xml:space="preserve">Uczeń, który nie uzyskał karty rowerowej w danym roku szkolnym, może przystąpić do egzaminu w roku następnym (do momentu ukończenia przez ucznia szkoły podstawowej). </w:t>
      </w:r>
    </w:p>
    <w:p w:rsidR="003A6ECD" w:rsidRDefault="003A6ECD" w:rsidP="00AC7DF0">
      <w:pPr>
        <w:pStyle w:val="Akapitzlist"/>
        <w:numPr>
          <w:ilvl w:val="0"/>
          <w:numId w:val="21"/>
        </w:numPr>
        <w:spacing w:after="0" w:line="240" w:lineRule="auto"/>
        <w:jc w:val="both"/>
      </w:pPr>
      <w:r>
        <w:t xml:space="preserve">W szkole prowadzi się rejestr wydanych kart rowerowych, który jest przechowywany </w:t>
      </w:r>
      <w:r w:rsidR="00AC7DF0">
        <w:t xml:space="preserve">                        </w:t>
      </w:r>
      <w:r>
        <w:t xml:space="preserve">w sekretariacie szkoły do czasu osiągnięcia przez ucznia 18 lat. W przypadku utraty lub zniszczenia karty rowerowej rodzic składa pisemne oświadczenie o zaistniałym fakcie. </w:t>
      </w:r>
      <w:r w:rsidR="00450995">
        <w:t xml:space="preserve">                         </w:t>
      </w:r>
      <w:r>
        <w:t>Za duplikat karty rowerowej szkoła nie pobiera opłaty.</w:t>
      </w:r>
    </w:p>
    <w:p w:rsidR="00152C33" w:rsidRDefault="00152C33" w:rsidP="00152C33">
      <w:pPr>
        <w:spacing w:after="0" w:line="240" w:lineRule="auto"/>
        <w:ind w:left="360"/>
      </w:pPr>
    </w:p>
    <w:p w:rsidR="00152C33" w:rsidRDefault="003A6ECD" w:rsidP="00152C33">
      <w:pPr>
        <w:spacing w:after="0" w:line="240" w:lineRule="auto"/>
        <w:ind w:left="360"/>
      </w:pPr>
      <w:r>
        <w:t xml:space="preserve">Część teoretyczna wychowania komunikacyjnego obejmuje następujące zagadnienia: </w:t>
      </w:r>
    </w:p>
    <w:p w:rsidR="00152C33" w:rsidRPr="00152C33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Najważniejsze terminy z zakresu ruchu drogowego. </w:t>
      </w:r>
    </w:p>
    <w:p w:rsidR="00152C33" w:rsidRPr="00152C33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Jak bezpiecznie przejść przez jezdnię? </w:t>
      </w:r>
    </w:p>
    <w:p w:rsidR="00152C33" w:rsidRPr="00152C33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Jakich zasad należy przestrzegać, by poruszać się na rowerze bezpiecznie? </w:t>
      </w:r>
    </w:p>
    <w:p w:rsidR="00152C33" w:rsidRPr="00152C33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W jakie obowiązkowe elementy powinien być wyposażony rower? </w:t>
      </w:r>
    </w:p>
    <w:p w:rsidR="00152C33" w:rsidRPr="00152C33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Z jakich części i mechanizmów składa się rower? </w:t>
      </w:r>
    </w:p>
    <w:p w:rsidR="00152C33" w:rsidRPr="00152C33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Co oznaczają poszczególne sygnały świetlne oraz znaki drogowe, jaka jest ich hierarchia ? </w:t>
      </w:r>
    </w:p>
    <w:p w:rsidR="00152C33" w:rsidRPr="00152C33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Jakie są zasady ruchu rowerów (prawa i obowiązki rowerzysty na drodze)? </w:t>
      </w:r>
    </w:p>
    <w:p w:rsidR="00846EBD" w:rsidRPr="00846EBD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Jak prawidłowo wykonać manewry na drodze? </w:t>
      </w:r>
    </w:p>
    <w:p w:rsidR="00846EBD" w:rsidRPr="00846EBD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W jaki sposób należy zachować się na różnych typach skrzyżowań? </w:t>
      </w:r>
    </w:p>
    <w:p w:rsidR="00846EBD" w:rsidRPr="00846EBD" w:rsidRDefault="003A6ECD" w:rsidP="00AC7DF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>Jak postępować w razie wypadku drogowego?</w:t>
      </w:r>
    </w:p>
    <w:p w:rsidR="00846EBD" w:rsidRDefault="00846EBD" w:rsidP="00846EBD">
      <w:pPr>
        <w:spacing w:after="0" w:line="240" w:lineRule="auto"/>
        <w:ind w:left="360"/>
      </w:pPr>
    </w:p>
    <w:p w:rsidR="00846EBD" w:rsidRDefault="003A6ECD" w:rsidP="00AC7DF0">
      <w:pPr>
        <w:spacing w:after="0" w:line="240" w:lineRule="auto"/>
        <w:ind w:left="360"/>
        <w:jc w:val="both"/>
      </w:pPr>
      <w:r>
        <w:t xml:space="preserve">Część praktyczna ma sprawdzić, czy kandydat do otrzymania karty rowerowej potrafi wykonać podstawowe manewry na rowerze i obejmuje następujące umiejętności: </w:t>
      </w:r>
    </w:p>
    <w:p w:rsidR="00846EBD" w:rsidRPr="00846EBD" w:rsidRDefault="003A6ECD" w:rsidP="00AC7DF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przygotowanie siebie i roweru do jazdy, </w:t>
      </w:r>
    </w:p>
    <w:p w:rsidR="00846EBD" w:rsidRPr="00846EBD" w:rsidRDefault="003A6ECD" w:rsidP="00AC7DF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włączanie się do ruchu/wyjazd z zatoczki </w:t>
      </w:r>
    </w:p>
    <w:p w:rsidR="00846EBD" w:rsidRPr="00846EBD" w:rsidRDefault="003A6ECD" w:rsidP="00AC7DF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stosowanie się do znaków drogowych/zatrzymanie przed znakiem stop </w:t>
      </w:r>
    </w:p>
    <w:p w:rsidR="00160431" w:rsidRPr="00AC7DF0" w:rsidRDefault="003A6ECD" w:rsidP="00AC7DF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sygnalizowanie zamiaru skrętu </w:t>
      </w:r>
    </w:p>
    <w:p w:rsidR="00160431" w:rsidRPr="00AC7DF0" w:rsidRDefault="003A6ECD" w:rsidP="00AC7DF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>prawidłowe omijanie przeszkody utrzymywanie prawidłowego toru jazdy/równowagi</w:t>
      </w:r>
    </w:p>
    <w:p w:rsidR="00160431" w:rsidRPr="00160431" w:rsidRDefault="003A6ECD" w:rsidP="00AC7DF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hamowanie </w:t>
      </w:r>
    </w:p>
    <w:p w:rsidR="00160431" w:rsidRPr="00160431" w:rsidRDefault="003A6ECD" w:rsidP="00AC7DF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płynna jazda po prostej, ósemce lub przejazd slalomu (odległość między pachołkami równa jest długości roweru), </w:t>
      </w:r>
    </w:p>
    <w:p w:rsidR="002E5C43" w:rsidRPr="000637F6" w:rsidRDefault="003A6ECD" w:rsidP="000637F6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hamowanie w polu końcowym. </w:t>
      </w:r>
    </w:p>
    <w:p w:rsidR="000637F6" w:rsidRDefault="000637F6" w:rsidP="000637F6">
      <w:pPr>
        <w:spacing w:after="0" w:line="240" w:lineRule="auto"/>
        <w:outlineLvl w:val="0"/>
        <w:rPr>
          <w:i/>
          <w:sz w:val="20"/>
          <w:szCs w:val="20"/>
        </w:rPr>
      </w:pPr>
    </w:p>
    <w:p w:rsidR="000637F6" w:rsidRDefault="000637F6" w:rsidP="000637F6">
      <w:pPr>
        <w:spacing w:after="0" w:line="240" w:lineRule="auto"/>
        <w:outlineLvl w:val="0"/>
        <w:rPr>
          <w:i/>
          <w:sz w:val="20"/>
          <w:szCs w:val="20"/>
        </w:rPr>
      </w:pPr>
    </w:p>
    <w:p w:rsidR="000637F6" w:rsidRDefault="000637F6" w:rsidP="000637F6">
      <w:pPr>
        <w:spacing w:after="0" w:line="240" w:lineRule="auto"/>
        <w:outlineLvl w:val="0"/>
        <w:rPr>
          <w:i/>
          <w:sz w:val="20"/>
          <w:szCs w:val="20"/>
        </w:rPr>
      </w:pPr>
    </w:p>
    <w:p w:rsidR="000637F6" w:rsidRDefault="000637F6" w:rsidP="000637F6">
      <w:pPr>
        <w:spacing w:after="0" w:line="240" w:lineRule="auto"/>
        <w:outlineLvl w:val="0"/>
        <w:rPr>
          <w:i/>
          <w:sz w:val="20"/>
          <w:szCs w:val="20"/>
        </w:rPr>
      </w:pPr>
    </w:p>
    <w:p w:rsidR="000637F6" w:rsidRDefault="000637F6" w:rsidP="000637F6">
      <w:pPr>
        <w:spacing w:after="0" w:line="240" w:lineRule="auto"/>
        <w:outlineLvl w:val="0"/>
        <w:rPr>
          <w:i/>
          <w:sz w:val="20"/>
          <w:szCs w:val="20"/>
        </w:rPr>
      </w:pPr>
    </w:p>
    <w:p w:rsidR="000637F6" w:rsidRDefault="000637F6" w:rsidP="000637F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0"/>
          <w:szCs w:val="20"/>
          <w:lang w:eastAsia="pl-PL"/>
        </w:rPr>
      </w:pPr>
      <w:r w:rsidRPr="000637F6">
        <w:rPr>
          <w:i/>
          <w:sz w:val="20"/>
          <w:szCs w:val="20"/>
        </w:rPr>
        <w:lastRenderedPageBreak/>
        <w:t xml:space="preserve">Załącznik nr 1 do </w:t>
      </w:r>
      <w:r w:rsidRPr="000637F6">
        <w:rPr>
          <w:rFonts w:ascii="Times New Roman" w:eastAsia="Times New Roman" w:hAnsi="Times New Roman" w:cs="Times New Roman"/>
          <w:b/>
          <w:bCs/>
          <w:i/>
          <w:kern w:val="36"/>
          <w:sz w:val="20"/>
          <w:szCs w:val="20"/>
          <w:lang w:eastAsia="pl-PL"/>
        </w:rPr>
        <w:t>REGULAMINU UZYSKIWANIA KARTY ROWEROWEJ</w:t>
      </w:r>
    </w:p>
    <w:p w:rsidR="000637F6" w:rsidRPr="000637F6" w:rsidRDefault="000637F6" w:rsidP="000637F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0"/>
          <w:szCs w:val="20"/>
          <w:lang w:eastAsia="pl-PL"/>
        </w:rPr>
      </w:pPr>
    </w:p>
    <w:p w:rsidR="000637F6" w:rsidRPr="000637F6" w:rsidRDefault="000637F6" w:rsidP="000637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37F6">
        <w:rPr>
          <w:rFonts w:ascii="Times New Roman" w:hAnsi="Times New Roman" w:cs="Times New Roman"/>
          <w:b/>
          <w:bCs/>
          <w:sz w:val="24"/>
          <w:szCs w:val="24"/>
        </w:rPr>
        <w:t>ARKUSZ ZALICZEŃ UCZNIA</w:t>
      </w:r>
    </w:p>
    <w:p w:rsidR="000637F6" w:rsidRPr="000637F6" w:rsidRDefault="000637F6" w:rsidP="000637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37F6">
        <w:rPr>
          <w:rFonts w:ascii="Times New Roman" w:hAnsi="Times New Roman" w:cs="Times New Roman"/>
          <w:b/>
          <w:bCs/>
          <w:sz w:val="24"/>
          <w:szCs w:val="24"/>
        </w:rPr>
        <w:t>UBIEGAJĄCEGO SIĘ O KARTĘ ROWEROWĄ</w:t>
      </w:r>
    </w:p>
    <w:p w:rsidR="000637F6" w:rsidRDefault="000637F6" w:rsidP="000637F6">
      <w:pPr>
        <w:jc w:val="both"/>
        <w:rPr>
          <w:b/>
          <w:bCs/>
          <w:sz w:val="32"/>
        </w:rPr>
      </w:pPr>
    </w:p>
    <w:p w:rsidR="000637F6" w:rsidRPr="000637F6" w:rsidRDefault="000637F6" w:rsidP="000637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7F6">
        <w:rPr>
          <w:rFonts w:ascii="Times New Roman" w:hAnsi="Times New Roman" w:cs="Times New Roman"/>
          <w:sz w:val="20"/>
          <w:szCs w:val="20"/>
        </w:rPr>
        <w:t>Imię i nazwisko ucznia .................................................................................................................</w:t>
      </w:r>
    </w:p>
    <w:p w:rsidR="000637F6" w:rsidRPr="000637F6" w:rsidRDefault="000637F6" w:rsidP="000637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37F6" w:rsidRPr="000637F6" w:rsidRDefault="000637F6" w:rsidP="000637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7F6">
        <w:rPr>
          <w:rFonts w:ascii="Times New Roman" w:hAnsi="Times New Roman" w:cs="Times New Roman"/>
          <w:sz w:val="20"/>
          <w:szCs w:val="20"/>
        </w:rPr>
        <w:t>Data urodzenia ................................................................ Klasa ..................................................</w:t>
      </w:r>
    </w:p>
    <w:p w:rsidR="000637F6" w:rsidRPr="000637F6" w:rsidRDefault="000637F6" w:rsidP="000637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37F6" w:rsidRPr="000637F6" w:rsidRDefault="000637F6" w:rsidP="000637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7F6">
        <w:rPr>
          <w:rFonts w:ascii="Times New Roman" w:hAnsi="Times New Roman" w:cs="Times New Roman"/>
          <w:sz w:val="20"/>
          <w:szCs w:val="20"/>
        </w:rPr>
        <w:t>Szkoła ............................................................................. Miejscowość ......................................</w:t>
      </w:r>
    </w:p>
    <w:p w:rsidR="000637F6" w:rsidRPr="000637F6" w:rsidRDefault="000637F6" w:rsidP="000637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37F6" w:rsidRPr="000637F6" w:rsidRDefault="000637F6" w:rsidP="000637F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7F6">
        <w:rPr>
          <w:rFonts w:ascii="Times New Roman" w:hAnsi="Times New Roman" w:cs="Times New Roman"/>
          <w:sz w:val="20"/>
          <w:szCs w:val="20"/>
        </w:rPr>
        <w:t>Adres ucznia ................................................................................................................................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"/>
        <w:gridCol w:w="2652"/>
        <w:gridCol w:w="3132"/>
        <w:gridCol w:w="2940"/>
      </w:tblGrid>
      <w:tr w:rsidR="000637F6" w:rsidTr="00152609">
        <w:tc>
          <w:tcPr>
            <w:tcW w:w="336" w:type="dxa"/>
          </w:tcPr>
          <w:p w:rsidR="000637F6" w:rsidRDefault="000637F6" w:rsidP="00152609">
            <w:pPr>
              <w:jc w:val="both"/>
            </w:pPr>
          </w:p>
        </w:tc>
        <w:tc>
          <w:tcPr>
            <w:tcW w:w="265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37F6">
              <w:rPr>
                <w:rFonts w:ascii="Times New Roman" w:hAnsi="Times New Roman" w:cs="Times New Roman"/>
                <w:sz w:val="20"/>
                <w:szCs w:val="20"/>
              </w:rPr>
              <w:t>Podpis rodziców, nauczycieli lub innych upoważnionych osób</w:t>
            </w:r>
          </w:p>
        </w:tc>
        <w:tc>
          <w:tcPr>
            <w:tcW w:w="2940" w:type="dxa"/>
          </w:tcPr>
          <w:p w:rsidR="000637F6" w:rsidRPr="000637F6" w:rsidRDefault="000637F6" w:rsidP="000637F6">
            <w:pPr>
              <w:spacing w:after="0" w:line="240" w:lineRule="auto"/>
              <w:jc w:val="center"/>
            </w:pPr>
            <w:r>
              <w:t>Uwagi</w:t>
            </w:r>
          </w:p>
        </w:tc>
      </w:tr>
      <w:tr w:rsidR="000637F6" w:rsidRPr="001C2BA0" w:rsidTr="000637F6">
        <w:trPr>
          <w:trHeight w:val="813"/>
        </w:trPr>
        <w:tc>
          <w:tcPr>
            <w:tcW w:w="336" w:type="dxa"/>
          </w:tcPr>
          <w:p w:rsidR="000637F6" w:rsidRDefault="000637F6" w:rsidP="00152609">
            <w:pPr>
              <w:jc w:val="center"/>
            </w:pPr>
            <w:r>
              <w:t>1</w:t>
            </w:r>
          </w:p>
        </w:tc>
        <w:tc>
          <w:tcPr>
            <w:tcW w:w="2652" w:type="dxa"/>
          </w:tcPr>
          <w:p w:rsidR="000637F6" w:rsidRPr="000637F6" w:rsidRDefault="000637F6" w:rsidP="00152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F6">
              <w:rPr>
                <w:rFonts w:ascii="Times New Roman" w:hAnsi="Times New Roman" w:cs="Times New Roman"/>
                <w:sz w:val="20"/>
                <w:szCs w:val="20"/>
              </w:rPr>
              <w:t xml:space="preserve">Opinia nauczyciela (wychowawcy) na podstawie obserwacji </w:t>
            </w:r>
            <w:proofErr w:type="spellStart"/>
            <w:r w:rsidRPr="000637F6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0637F6">
              <w:rPr>
                <w:rFonts w:ascii="Times New Roman" w:hAnsi="Times New Roman" w:cs="Times New Roman"/>
                <w:sz w:val="20"/>
                <w:szCs w:val="20"/>
              </w:rPr>
              <w:t xml:space="preserve"> ucznia</w:t>
            </w:r>
          </w:p>
        </w:tc>
        <w:tc>
          <w:tcPr>
            <w:tcW w:w="313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</w:tcPr>
          <w:p w:rsidR="000637F6" w:rsidRDefault="000637F6" w:rsidP="00152609">
            <w:pPr>
              <w:jc w:val="both"/>
            </w:pPr>
          </w:p>
        </w:tc>
      </w:tr>
      <w:tr w:rsidR="000637F6" w:rsidTr="00152609">
        <w:tc>
          <w:tcPr>
            <w:tcW w:w="336" w:type="dxa"/>
          </w:tcPr>
          <w:p w:rsidR="000637F6" w:rsidRDefault="000637F6" w:rsidP="00152609">
            <w:pPr>
              <w:jc w:val="center"/>
              <w:rPr>
                <w:sz w:val="16"/>
              </w:rPr>
            </w:pPr>
          </w:p>
          <w:p w:rsidR="000637F6" w:rsidRDefault="000637F6" w:rsidP="00152609">
            <w:pPr>
              <w:jc w:val="center"/>
            </w:pPr>
            <w:r>
              <w:t>2</w:t>
            </w:r>
          </w:p>
        </w:tc>
        <w:tc>
          <w:tcPr>
            <w:tcW w:w="2652" w:type="dxa"/>
          </w:tcPr>
          <w:p w:rsidR="000637F6" w:rsidRPr="000637F6" w:rsidRDefault="000637F6" w:rsidP="00152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F6">
              <w:rPr>
                <w:rFonts w:ascii="Times New Roman" w:hAnsi="Times New Roman" w:cs="Times New Roman"/>
                <w:sz w:val="20"/>
                <w:szCs w:val="20"/>
              </w:rPr>
              <w:t>Zgoda rodziców lub opiekunów na wydanie karty rowerowej</w:t>
            </w:r>
          </w:p>
        </w:tc>
        <w:tc>
          <w:tcPr>
            <w:tcW w:w="313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</w:tcPr>
          <w:p w:rsidR="000637F6" w:rsidRDefault="000637F6" w:rsidP="00152609">
            <w:pPr>
              <w:jc w:val="both"/>
            </w:pPr>
          </w:p>
        </w:tc>
      </w:tr>
      <w:tr w:rsidR="000637F6" w:rsidTr="004324A1">
        <w:trPr>
          <w:trHeight w:val="766"/>
        </w:trPr>
        <w:tc>
          <w:tcPr>
            <w:tcW w:w="336" w:type="dxa"/>
          </w:tcPr>
          <w:p w:rsidR="000637F6" w:rsidRDefault="000637F6" w:rsidP="00152609">
            <w:pPr>
              <w:jc w:val="center"/>
              <w:rPr>
                <w:sz w:val="16"/>
              </w:rPr>
            </w:pPr>
          </w:p>
          <w:p w:rsidR="000637F6" w:rsidRDefault="000637F6" w:rsidP="00152609">
            <w:pPr>
              <w:jc w:val="center"/>
            </w:pPr>
            <w:r>
              <w:t>3</w:t>
            </w:r>
          </w:p>
        </w:tc>
        <w:tc>
          <w:tcPr>
            <w:tcW w:w="2652" w:type="dxa"/>
          </w:tcPr>
          <w:p w:rsidR="000637F6" w:rsidRPr="000637F6" w:rsidRDefault="000637F6" w:rsidP="00152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F6">
              <w:rPr>
                <w:rFonts w:ascii="Times New Roman" w:hAnsi="Times New Roman" w:cs="Times New Roman"/>
                <w:sz w:val="20"/>
                <w:szCs w:val="20"/>
              </w:rPr>
              <w:t>Wiadomości teoretyczne</w:t>
            </w:r>
          </w:p>
        </w:tc>
        <w:tc>
          <w:tcPr>
            <w:tcW w:w="313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</w:tcPr>
          <w:p w:rsidR="000637F6" w:rsidRDefault="000637F6" w:rsidP="00152609">
            <w:pPr>
              <w:jc w:val="both"/>
            </w:pPr>
          </w:p>
        </w:tc>
      </w:tr>
      <w:tr w:rsidR="000637F6" w:rsidTr="00152609">
        <w:tc>
          <w:tcPr>
            <w:tcW w:w="336" w:type="dxa"/>
          </w:tcPr>
          <w:p w:rsidR="000637F6" w:rsidRDefault="000637F6" w:rsidP="00152609">
            <w:pPr>
              <w:jc w:val="center"/>
              <w:rPr>
                <w:sz w:val="16"/>
              </w:rPr>
            </w:pPr>
          </w:p>
          <w:p w:rsidR="000637F6" w:rsidRDefault="000637F6" w:rsidP="00152609">
            <w:pPr>
              <w:jc w:val="center"/>
            </w:pPr>
            <w:r>
              <w:t>4</w:t>
            </w:r>
          </w:p>
        </w:tc>
        <w:tc>
          <w:tcPr>
            <w:tcW w:w="2652" w:type="dxa"/>
          </w:tcPr>
          <w:p w:rsidR="000637F6" w:rsidRPr="000637F6" w:rsidRDefault="000637F6" w:rsidP="00152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F6">
              <w:rPr>
                <w:rFonts w:ascii="Times New Roman" w:hAnsi="Times New Roman" w:cs="Times New Roman"/>
                <w:sz w:val="20"/>
                <w:szCs w:val="20"/>
              </w:rPr>
              <w:t>Obsługa techniczna roweru</w:t>
            </w:r>
          </w:p>
          <w:p w:rsidR="000637F6" w:rsidRPr="000637F6" w:rsidRDefault="000637F6" w:rsidP="001526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</w:tcPr>
          <w:p w:rsidR="000637F6" w:rsidRDefault="000637F6" w:rsidP="00152609">
            <w:pPr>
              <w:jc w:val="both"/>
            </w:pPr>
          </w:p>
        </w:tc>
      </w:tr>
      <w:tr w:rsidR="000637F6" w:rsidRPr="001C2BA0" w:rsidTr="00152609">
        <w:tc>
          <w:tcPr>
            <w:tcW w:w="336" w:type="dxa"/>
          </w:tcPr>
          <w:p w:rsidR="000637F6" w:rsidRDefault="000637F6" w:rsidP="00152609">
            <w:pPr>
              <w:jc w:val="center"/>
              <w:rPr>
                <w:sz w:val="16"/>
              </w:rPr>
            </w:pPr>
          </w:p>
          <w:p w:rsidR="000637F6" w:rsidRDefault="000637F6" w:rsidP="00152609">
            <w:pPr>
              <w:jc w:val="center"/>
            </w:pPr>
            <w:r>
              <w:t>5</w:t>
            </w:r>
          </w:p>
        </w:tc>
        <w:tc>
          <w:tcPr>
            <w:tcW w:w="2652" w:type="dxa"/>
          </w:tcPr>
          <w:p w:rsidR="000637F6" w:rsidRPr="000637F6" w:rsidRDefault="000637F6" w:rsidP="00152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F6">
              <w:rPr>
                <w:rFonts w:ascii="Times New Roman" w:hAnsi="Times New Roman" w:cs="Times New Roman"/>
                <w:sz w:val="20"/>
                <w:szCs w:val="20"/>
              </w:rPr>
              <w:t>Umiejętności praktyczne z uwzględnieniem zasad ruchu drogowego</w:t>
            </w:r>
          </w:p>
        </w:tc>
        <w:tc>
          <w:tcPr>
            <w:tcW w:w="313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</w:tcPr>
          <w:p w:rsidR="000637F6" w:rsidRDefault="000637F6" w:rsidP="00152609">
            <w:pPr>
              <w:jc w:val="both"/>
            </w:pPr>
          </w:p>
        </w:tc>
      </w:tr>
      <w:tr w:rsidR="000637F6" w:rsidTr="00152609">
        <w:tc>
          <w:tcPr>
            <w:tcW w:w="336" w:type="dxa"/>
          </w:tcPr>
          <w:p w:rsidR="000637F6" w:rsidRDefault="000637F6" w:rsidP="00152609">
            <w:pPr>
              <w:jc w:val="center"/>
              <w:rPr>
                <w:sz w:val="16"/>
              </w:rPr>
            </w:pPr>
          </w:p>
          <w:p w:rsidR="000637F6" w:rsidRDefault="000637F6" w:rsidP="00152609">
            <w:pPr>
              <w:jc w:val="center"/>
            </w:pPr>
            <w:r>
              <w:t>6</w:t>
            </w:r>
          </w:p>
        </w:tc>
        <w:tc>
          <w:tcPr>
            <w:tcW w:w="2652" w:type="dxa"/>
          </w:tcPr>
          <w:p w:rsidR="000637F6" w:rsidRPr="000637F6" w:rsidRDefault="000637F6" w:rsidP="00152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F6">
              <w:rPr>
                <w:rFonts w:ascii="Times New Roman" w:hAnsi="Times New Roman" w:cs="Times New Roman"/>
                <w:sz w:val="20"/>
                <w:szCs w:val="20"/>
              </w:rPr>
              <w:t>Pomoc przedlekarska</w:t>
            </w:r>
          </w:p>
        </w:tc>
        <w:tc>
          <w:tcPr>
            <w:tcW w:w="3132" w:type="dxa"/>
          </w:tcPr>
          <w:p w:rsidR="000637F6" w:rsidRPr="000637F6" w:rsidRDefault="000637F6" w:rsidP="001526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</w:tcPr>
          <w:p w:rsidR="000637F6" w:rsidRDefault="000637F6" w:rsidP="00152609">
            <w:pPr>
              <w:jc w:val="both"/>
            </w:pPr>
          </w:p>
        </w:tc>
      </w:tr>
    </w:tbl>
    <w:p w:rsidR="000637F6" w:rsidRPr="00483407" w:rsidRDefault="000637F6" w:rsidP="000637F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0637F6">
        <w:rPr>
          <w:i/>
          <w:sz w:val="20"/>
          <w:szCs w:val="20"/>
        </w:rPr>
        <w:t xml:space="preserve">- </w:t>
      </w:r>
      <w:r w:rsidRPr="00483407">
        <w:rPr>
          <w:rFonts w:ascii="Times New Roman" w:hAnsi="Times New Roman" w:cs="Times New Roman"/>
          <w:i/>
          <w:sz w:val="16"/>
          <w:szCs w:val="16"/>
        </w:rPr>
        <w:t xml:space="preserve">w pkt. 1 „Opinia nauczyciela” – czytelny podpis nauczyciela i pieczątka szkoły oraz w rubryce uwagi zapis potwierdzający, że uczeń zrealizował materiał z zakresu wychowania komunikacyjnego. </w:t>
      </w:r>
    </w:p>
    <w:p w:rsidR="000637F6" w:rsidRPr="00483407" w:rsidRDefault="000637F6" w:rsidP="000637F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483407">
        <w:rPr>
          <w:rFonts w:ascii="Times New Roman" w:hAnsi="Times New Roman" w:cs="Times New Roman"/>
          <w:i/>
          <w:sz w:val="16"/>
          <w:szCs w:val="16"/>
        </w:rPr>
        <w:t xml:space="preserve">- w pkt.2 „Zgoda rodziców” rodzic lub opiekun wpisuje „wyrażam zgodę” i podpisuje się. </w:t>
      </w:r>
    </w:p>
    <w:p w:rsidR="000637F6" w:rsidRPr="00483407" w:rsidRDefault="000637F6" w:rsidP="000637F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83407">
        <w:rPr>
          <w:rFonts w:ascii="Times New Roman" w:hAnsi="Times New Roman" w:cs="Times New Roman"/>
          <w:i/>
          <w:sz w:val="16"/>
          <w:szCs w:val="16"/>
        </w:rPr>
        <w:t>- w pkt. 3-6 wypełnia egzaminator</w:t>
      </w:r>
      <w:r w:rsidRPr="00483407">
        <w:rPr>
          <w:rFonts w:ascii="Times New Roman" w:hAnsi="Times New Roman" w:cs="Times New Roman"/>
          <w:sz w:val="16"/>
          <w:szCs w:val="16"/>
        </w:rPr>
        <w:t>.</w:t>
      </w:r>
    </w:p>
    <w:p w:rsidR="000637F6" w:rsidRDefault="000637F6" w:rsidP="000637F6">
      <w:pPr>
        <w:jc w:val="both"/>
      </w:pPr>
    </w:p>
    <w:p w:rsidR="000637F6" w:rsidRPr="000637F6" w:rsidRDefault="000637F6" w:rsidP="000637F6">
      <w:pPr>
        <w:jc w:val="both"/>
        <w:rPr>
          <w:rFonts w:ascii="Times New Roman" w:hAnsi="Times New Roman" w:cs="Times New Roman"/>
          <w:sz w:val="20"/>
          <w:szCs w:val="20"/>
        </w:rPr>
      </w:pPr>
      <w:r w:rsidRPr="000637F6">
        <w:rPr>
          <w:rFonts w:ascii="Times New Roman" w:hAnsi="Times New Roman" w:cs="Times New Roman"/>
          <w:sz w:val="20"/>
          <w:szCs w:val="20"/>
        </w:rPr>
        <w:t>Kartę rowerową wydano w szkole dnia ............................................................................</w:t>
      </w:r>
    </w:p>
    <w:p w:rsidR="000637F6" w:rsidRPr="000637F6" w:rsidRDefault="000637F6" w:rsidP="000637F6">
      <w:pPr>
        <w:ind w:left="3540"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637F6">
        <w:rPr>
          <w:rFonts w:ascii="Times New Roman" w:hAnsi="Times New Roman" w:cs="Times New Roman"/>
          <w:b/>
          <w:bCs/>
          <w:sz w:val="20"/>
          <w:szCs w:val="20"/>
        </w:rPr>
        <w:t>DYREKTOR SZKOŁY</w:t>
      </w:r>
    </w:p>
    <w:p w:rsidR="000637F6" w:rsidRDefault="000637F6" w:rsidP="000637F6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637F6">
        <w:rPr>
          <w:rFonts w:ascii="Times New Roman" w:hAnsi="Times New Roman" w:cs="Times New Roman"/>
          <w:sz w:val="20"/>
          <w:szCs w:val="20"/>
        </w:rPr>
        <w:t>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</w:t>
      </w:r>
    </w:p>
    <w:p w:rsidR="000637F6" w:rsidRPr="000637F6" w:rsidRDefault="000637F6" w:rsidP="000637F6">
      <w:pPr>
        <w:spacing w:after="0" w:line="240" w:lineRule="auto"/>
        <w:ind w:left="3538"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637F6">
        <w:rPr>
          <w:rFonts w:ascii="Times New Roman" w:hAnsi="Times New Roman" w:cs="Times New Roman"/>
          <w:i/>
          <w:sz w:val="20"/>
          <w:szCs w:val="20"/>
        </w:rPr>
        <w:t>(pieczęć, podpis)</w:t>
      </w:r>
    </w:p>
    <w:p w:rsidR="000637F6" w:rsidRPr="000637F6" w:rsidRDefault="000637F6" w:rsidP="000637F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0637F6" w:rsidRPr="000637F6" w:rsidSect="000637F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5C4" w:rsidRDefault="001835C4" w:rsidP="000637F6">
      <w:pPr>
        <w:spacing w:after="0" w:line="240" w:lineRule="auto"/>
      </w:pPr>
      <w:r>
        <w:separator/>
      </w:r>
    </w:p>
  </w:endnote>
  <w:endnote w:type="continuationSeparator" w:id="0">
    <w:p w:rsidR="001835C4" w:rsidRDefault="001835C4" w:rsidP="00063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5C4" w:rsidRDefault="001835C4" w:rsidP="000637F6">
      <w:pPr>
        <w:spacing w:after="0" w:line="240" w:lineRule="auto"/>
      </w:pPr>
      <w:r>
        <w:separator/>
      </w:r>
    </w:p>
  </w:footnote>
  <w:footnote w:type="continuationSeparator" w:id="0">
    <w:p w:rsidR="001835C4" w:rsidRDefault="001835C4" w:rsidP="00063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3D2F"/>
    <w:multiLevelType w:val="hybridMultilevel"/>
    <w:tmpl w:val="32C41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5186F"/>
    <w:multiLevelType w:val="multilevel"/>
    <w:tmpl w:val="3BDAA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C74EB5"/>
    <w:multiLevelType w:val="multilevel"/>
    <w:tmpl w:val="805A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2A333B"/>
    <w:multiLevelType w:val="multilevel"/>
    <w:tmpl w:val="1B0AA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2078A"/>
    <w:multiLevelType w:val="multilevel"/>
    <w:tmpl w:val="C506F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3A379F"/>
    <w:multiLevelType w:val="multilevel"/>
    <w:tmpl w:val="2C169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0F6A26"/>
    <w:multiLevelType w:val="multilevel"/>
    <w:tmpl w:val="EE5CC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66600F"/>
    <w:multiLevelType w:val="multilevel"/>
    <w:tmpl w:val="F282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4A0B24"/>
    <w:multiLevelType w:val="multilevel"/>
    <w:tmpl w:val="2402B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86443E"/>
    <w:multiLevelType w:val="multilevel"/>
    <w:tmpl w:val="7C425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223562"/>
    <w:multiLevelType w:val="multilevel"/>
    <w:tmpl w:val="60506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623358"/>
    <w:multiLevelType w:val="multilevel"/>
    <w:tmpl w:val="DF0C6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132F9E"/>
    <w:multiLevelType w:val="multilevel"/>
    <w:tmpl w:val="F4480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1C2E5A"/>
    <w:multiLevelType w:val="multilevel"/>
    <w:tmpl w:val="C24C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2661CC"/>
    <w:multiLevelType w:val="multilevel"/>
    <w:tmpl w:val="0F6E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9B0EFB"/>
    <w:multiLevelType w:val="multilevel"/>
    <w:tmpl w:val="E966A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55546F"/>
    <w:multiLevelType w:val="multilevel"/>
    <w:tmpl w:val="F476F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8C24BB"/>
    <w:multiLevelType w:val="multilevel"/>
    <w:tmpl w:val="8C24C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316214"/>
    <w:multiLevelType w:val="multilevel"/>
    <w:tmpl w:val="F282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642A77"/>
    <w:multiLevelType w:val="multilevel"/>
    <w:tmpl w:val="F282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143A4E"/>
    <w:multiLevelType w:val="multilevel"/>
    <w:tmpl w:val="FBCED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9D5C07"/>
    <w:multiLevelType w:val="multilevel"/>
    <w:tmpl w:val="9E32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177C11"/>
    <w:multiLevelType w:val="multilevel"/>
    <w:tmpl w:val="F282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E34AD9"/>
    <w:multiLevelType w:val="multilevel"/>
    <w:tmpl w:val="79146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14"/>
  </w:num>
  <w:num w:numId="5">
    <w:abstractNumId w:val="20"/>
  </w:num>
  <w:num w:numId="6">
    <w:abstractNumId w:val="17"/>
  </w:num>
  <w:num w:numId="7">
    <w:abstractNumId w:val="9"/>
  </w:num>
  <w:num w:numId="8">
    <w:abstractNumId w:val="8"/>
  </w:num>
  <w:num w:numId="9">
    <w:abstractNumId w:val="4"/>
  </w:num>
  <w:num w:numId="10">
    <w:abstractNumId w:val="1"/>
  </w:num>
  <w:num w:numId="11">
    <w:abstractNumId w:val="15"/>
  </w:num>
  <w:num w:numId="12">
    <w:abstractNumId w:val="3"/>
  </w:num>
  <w:num w:numId="13">
    <w:abstractNumId w:val="11"/>
  </w:num>
  <w:num w:numId="14">
    <w:abstractNumId w:val="10"/>
  </w:num>
  <w:num w:numId="15">
    <w:abstractNumId w:val="6"/>
  </w:num>
  <w:num w:numId="16">
    <w:abstractNumId w:val="16"/>
  </w:num>
  <w:num w:numId="17">
    <w:abstractNumId w:val="23"/>
  </w:num>
  <w:num w:numId="18">
    <w:abstractNumId w:val="12"/>
  </w:num>
  <w:num w:numId="19">
    <w:abstractNumId w:val="21"/>
  </w:num>
  <w:num w:numId="20">
    <w:abstractNumId w:val="22"/>
  </w:num>
  <w:num w:numId="21">
    <w:abstractNumId w:val="18"/>
  </w:num>
  <w:num w:numId="22">
    <w:abstractNumId w:val="19"/>
  </w:num>
  <w:num w:numId="23">
    <w:abstractNumId w:val="7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665"/>
    <w:rsid w:val="000637F6"/>
    <w:rsid w:val="00152C33"/>
    <w:rsid w:val="00160431"/>
    <w:rsid w:val="001835C4"/>
    <w:rsid w:val="002C316F"/>
    <w:rsid w:val="002E5C43"/>
    <w:rsid w:val="003A6ECD"/>
    <w:rsid w:val="004324A1"/>
    <w:rsid w:val="00450995"/>
    <w:rsid w:val="00483407"/>
    <w:rsid w:val="005038F8"/>
    <w:rsid w:val="00846EBD"/>
    <w:rsid w:val="008B7EE8"/>
    <w:rsid w:val="00AC7DF0"/>
    <w:rsid w:val="00CD5ADD"/>
    <w:rsid w:val="00F3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3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31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316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m7">
    <w:name w:val="tm7"/>
    <w:basedOn w:val="Normalny"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m8">
    <w:name w:val="tm8"/>
    <w:basedOn w:val="Domylnaczcionkaakapitu"/>
    <w:rsid w:val="00F31665"/>
  </w:style>
  <w:style w:type="paragraph" w:customStyle="1" w:styleId="tm9">
    <w:name w:val="tm9"/>
    <w:basedOn w:val="Normalny"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m10">
    <w:name w:val="tm10"/>
    <w:basedOn w:val="Domylnaczcionkaakapitu"/>
    <w:rsid w:val="00F31665"/>
  </w:style>
  <w:style w:type="character" w:customStyle="1" w:styleId="tm12">
    <w:name w:val="tm12"/>
    <w:basedOn w:val="Domylnaczcionkaakapitu"/>
    <w:rsid w:val="00F31665"/>
  </w:style>
  <w:style w:type="character" w:customStyle="1" w:styleId="tm11">
    <w:name w:val="tm11"/>
    <w:basedOn w:val="Domylnaczcionkaakapitu"/>
    <w:rsid w:val="00F31665"/>
  </w:style>
  <w:style w:type="paragraph" w:customStyle="1" w:styleId="tm14">
    <w:name w:val="tm14"/>
    <w:basedOn w:val="Normalny"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166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3166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66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1665"/>
    <w:rPr>
      <w:b/>
      <w:bCs/>
    </w:rPr>
  </w:style>
  <w:style w:type="paragraph" w:styleId="Akapitzlist">
    <w:name w:val="List Paragraph"/>
    <w:basedOn w:val="Normalny"/>
    <w:uiPriority w:val="34"/>
    <w:qFormat/>
    <w:rsid w:val="003A6E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3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37F6"/>
  </w:style>
  <w:style w:type="paragraph" w:styleId="Stopka">
    <w:name w:val="footer"/>
    <w:basedOn w:val="Normalny"/>
    <w:link w:val="StopkaZnak"/>
    <w:uiPriority w:val="99"/>
    <w:unhideWhenUsed/>
    <w:rsid w:val="00063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37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3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31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316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m7">
    <w:name w:val="tm7"/>
    <w:basedOn w:val="Normalny"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m8">
    <w:name w:val="tm8"/>
    <w:basedOn w:val="Domylnaczcionkaakapitu"/>
    <w:rsid w:val="00F31665"/>
  </w:style>
  <w:style w:type="paragraph" w:customStyle="1" w:styleId="tm9">
    <w:name w:val="tm9"/>
    <w:basedOn w:val="Normalny"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m10">
    <w:name w:val="tm10"/>
    <w:basedOn w:val="Domylnaczcionkaakapitu"/>
    <w:rsid w:val="00F31665"/>
  </w:style>
  <w:style w:type="character" w:customStyle="1" w:styleId="tm12">
    <w:name w:val="tm12"/>
    <w:basedOn w:val="Domylnaczcionkaakapitu"/>
    <w:rsid w:val="00F31665"/>
  </w:style>
  <w:style w:type="character" w:customStyle="1" w:styleId="tm11">
    <w:name w:val="tm11"/>
    <w:basedOn w:val="Domylnaczcionkaakapitu"/>
    <w:rsid w:val="00F31665"/>
  </w:style>
  <w:style w:type="paragraph" w:customStyle="1" w:styleId="tm14">
    <w:name w:val="tm14"/>
    <w:basedOn w:val="Normalny"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166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3166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66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1665"/>
    <w:rPr>
      <w:b/>
      <w:bCs/>
    </w:rPr>
  </w:style>
  <w:style w:type="paragraph" w:styleId="Akapitzlist">
    <w:name w:val="List Paragraph"/>
    <w:basedOn w:val="Normalny"/>
    <w:uiPriority w:val="34"/>
    <w:qFormat/>
    <w:rsid w:val="003A6E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3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37F6"/>
  </w:style>
  <w:style w:type="paragraph" w:styleId="Stopka">
    <w:name w:val="footer"/>
    <w:basedOn w:val="Normalny"/>
    <w:link w:val="StopkaZnak"/>
    <w:uiPriority w:val="99"/>
    <w:unhideWhenUsed/>
    <w:rsid w:val="00063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3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88F6E-3666-4BED-9F4D-AC5E1ABC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1064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SP1_BIURO</dc:creator>
  <cp:lastModifiedBy>SP1_BIURO</cp:lastModifiedBy>
  <cp:revision>6</cp:revision>
  <cp:lastPrinted>2026-09-17T08:40:00Z</cp:lastPrinted>
  <dcterms:created xsi:type="dcterms:W3CDTF">2026-09-14T10:26:00Z</dcterms:created>
  <dcterms:modified xsi:type="dcterms:W3CDTF">2026-09-17T08:53:00Z</dcterms:modified>
</cp:coreProperties>
</file>