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E5DE1" w14:textId="15883320" w:rsidR="00D40BAA" w:rsidRDefault="00065ED7" w:rsidP="00683F4D">
      <w:pPr>
        <w:pStyle w:val="Standard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Załącznik nr 1 do SWZ</w:t>
      </w:r>
    </w:p>
    <w:p w14:paraId="67C44F09" w14:textId="77777777" w:rsidR="00D40BAA" w:rsidRDefault="00D40BAA">
      <w:pPr>
        <w:pStyle w:val="Standard"/>
        <w:rPr>
          <w:rFonts w:cs="Times New Roman"/>
        </w:rPr>
      </w:pPr>
    </w:p>
    <w:p w14:paraId="7119055A" w14:textId="77777777" w:rsidR="00D40BAA" w:rsidRDefault="00065ED7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FORMULARZ OFERTOWY</w:t>
      </w:r>
    </w:p>
    <w:p w14:paraId="67EF3BEA" w14:textId="77777777" w:rsidR="00D40BAA" w:rsidRDefault="00D40BAA">
      <w:pPr>
        <w:pStyle w:val="Standard"/>
        <w:rPr>
          <w:rFonts w:cs="Times New Roman"/>
        </w:rPr>
      </w:pPr>
    </w:p>
    <w:p w14:paraId="4ABA28E2" w14:textId="0851A80C" w:rsidR="006045EE" w:rsidRPr="006045EE" w:rsidRDefault="00065ED7" w:rsidP="006045EE">
      <w:pPr>
        <w:widowControl/>
        <w:suppressLineNumbers/>
        <w:tabs>
          <w:tab w:val="center" w:pos="4536"/>
          <w:tab w:val="right" w:pos="9072"/>
        </w:tabs>
        <w:jc w:val="center"/>
        <w:rPr>
          <w:rFonts w:asciiTheme="majorHAnsi" w:eastAsia="SimSun" w:hAnsiTheme="majorHAnsi" w:cstheme="majorHAnsi"/>
          <w:i/>
          <w:lang w:val="pl-PL" w:eastAsia="en-US" w:bidi="ar-SA"/>
        </w:rPr>
      </w:pPr>
      <w:r>
        <w:rPr>
          <w:rFonts w:cs="Times New Roman"/>
        </w:rPr>
        <w:t xml:space="preserve">W odpowiedzi na ogłoszenie o zamówieniu na </w:t>
      </w:r>
      <w:r w:rsidR="006045EE" w:rsidRPr="006045EE">
        <w:rPr>
          <w:rFonts w:asciiTheme="majorHAnsi" w:eastAsia="SimSun" w:hAnsiTheme="majorHAnsi" w:cstheme="majorHAnsi"/>
          <w:i/>
          <w:lang w:val="pl-PL" w:eastAsia="en-US" w:bidi="ar-SA"/>
        </w:rPr>
        <w:t>Sukcesywn</w:t>
      </w:r>
      <w:r w:rsidR="006045EE">
        <w:rPr>
          <w:rFonts w:asciiTheme="majorHAnsi" w:eastAsia="SimSun" w:hAnsiTheme="majorHAnsi" w:cstheme="majorHAnsi"/>
          <w:i/>
          <w:lang w:val="pl-PL" w:eastAsia="en-US" w:bidi="ar-SA"/>
        </w:rPr>
        <w:t xml:space="preserve">ą </w:t>
      </w:r>
      <w:r w:rsidR="006045EE" w:rsidRPr="006045EE">
        <w:rPr>
          <w:rFonts w:asciiTheme="majorHAnsi" w:eastAsia="SimSun" w:hAnsiTheme="majorHAnsi" w:cstheme="majorHAnsi"/>
          <w:i/>
          <w:lang w:val="pl-PL" w:eastAsia="en-US" w:bidi="ar-SA"/>
        </w:rPr>
        <w:t>dostaw</w:t>
      </w:r>
      <w:r w:rsidR="006045EE">
        <w:rPr>
          <w:rFonts w:asciiTheme="majorHAnsi" w:eastAsia="SimSun" w:hAnsiTheme="majorHAnsi" w:cstheme="majorHAnsi"/>
          <w:i/>
          <w:lang w:val="pl-PL" w:eastAsia="en-US" w:bidi="ar-SA"/>
        </w:rPr>
        <w:t>ę</w:t>
      </w:r>
      <w:r w:rsidR="006045EE" w:rsidRPr="006045EE">
        <w:rPr>
          <w:rFonts w:asciiTheme="majorHAnsi" w:eastAsia="SimSun" w:hAnsiTheme="majorHAnsi" w:cstheme="majorHAnsi"/>
          <w:i/>
          <w:lang w:val="pl-PL" w:eastAsia="en-US" w:bidi="ar-SA"/>
        </w:rPr>
        <w:t xml:space="preserve"> artykułów żywnościowych dla Szkoły Podstawowej nr 1 im. Mikołaja  Kopernika w Siemianowicach  Śląskich w 2022 r.NABIAŁ </w:t>
      </w:r>
    </w:p>
    <w:p w14:paraId="5FDA6157" w14:textId="79E290FD" w:rsidR="00D40BAA" w:rsidRDefault="00D40BAA" w:rsidP="006045EE">
      <w:pPr>
        <w:widowControl/>
        <w:suppressAutoHyphens w:val="0"/>
        <w:textAlignment w:val="auto"/>
      </w:pPr>
    </w:p>
    <w:p w14:paraId="57D51E92" w14:textId="77777777" w:rsidR="00D40BAA" w:rsidRDefault="00D40BAA">
      <w:pPr>
        <w:jc w:val="center"/>
        <w:rPr>
          <w:rFonts w:cs="Times New Roman"/>
        </w:rPr>
      </w:pPr>
    </w:p>
    <w:p w14:paraId="2602AA52" w14:textId="77777777" w:rsidR="00D40BAA" w:rsidRDefault="00065E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składamy ofertę na wykonanie przedmiotu zamówienia w zakresie określonym Specyfikacją Warunków Zamówienia, zgodnie z opisem przedmiotu zamówienia i wzorem umowy, na następujących warunkach:</w:t>
      </w:r>
    </w:p>
    <w:p w14:paraId="4F4CD91D" w14:textId="77777777" w:rsidR="00D40BAA" w:rsidRDefault="00D40BAA">
      <w:pPr>
        <w:pStyle w:val="Standard"/>
        <w:jc w:val="both"/>
        <w:rPr>
          <w:rFonts w:cs="Times New Roman"/>
        </w:rPr>
      </w:pPr>
    </w:p>
    <w:p w14:paraId="523218C2" w14:textId="77777777" w:rsidR="00D40BAA" w:rsidRDefault="00D40BAA">
      <w:pPr>
        <w:pStyle w:val="Standard"/>
        <w:rPr>
          <w:rFonts w:cs="Times New Roman"/>
        </w:rPr>
      </w:pPr>
    </w:p>
    <w:p w14:paraId="66ECA18B" w14:textId="66CBD6EF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NAZWA WYKONAWCY ...........................................................................................................................................</w:t>
      </w:r>
      <w:r w:rsidR="0012111E">
        <w:rPr>
          <w:rFonts w:cs="Times New Roman"/>
        </w:rPr>
        <w:t>.</w:t>
      </w:r>
      <w:r>
        <w:rPr>
          <w:rFonts w:cs="Times New Roman"/>
        </w:rPr>
        <w:t>..........................................................................................................................................</w:t>
      </w:r>
      <w:r w:rsidR="001206D0">
        <w:rPr>
          <w:rFonts w:cs="Times New Roman"/>
        </w:rPr>
        <w:t>.............</w:t>
      </w:r>
    </w:p>
    <w:p w14:paraId="1EFE2DE3" w14:textId="77777777" w:rsidR="00D40BAA" w:rsidRDefault="00D40BAA">
      <w:pPr>
        <w:pStyle w:val="Standard"/>
        <w:rPr>
          <w:rFonts w:cs="Times New Roman"/>
        </w:rPr>
      </w:pPr>
    </w:p>
    <w:p w14:paraId="18330F85" w14:textId="77777777" w:rsidR="00D40BAA" w:rsidRDefault="00D40BAA">
      <w:pPr>
        <w:pStyle w:val="Standard"/>
        <w:rPr>
          <w:rFonts w:cs="Times New Roman"/>
        </w:rPr>
      </w:pPr>
    </w:p>
    <w:p w14:paraId="79E721AD" w14:textId="3EA59634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ADRES WYKONAWCY ...........................................................................................................................................</w:t>
      </w:r>
      <w:r w:rsidR="0012111E">
        <w:rPr>
          <w:rFonts w:cs="Times New Roman"/>
        </w:rPr>
        <w:t>..</w:t>
      </w:r>
      <w:r>
        <w:rPr>
          <w:rFonts w:cs="Times New Roman"/>
        </w:rPr>
        <w:t>.........................................................................................................................................</w:t>
      </w:r>
      <w:r w:rsidR="001206D0">
        <w:rPr>
          <w:rFonts w:cs="Times New Roman"/>
        </w:rPr>
        <w:t>.............</w:t>
      </w:r>
    </w:p>
    <w:p w14:paraId="3861E49B" w14:textId="77777777" w:rsidR="00D40BAA" w:rsidRDefault="00D40BAA">
      <w:pPr>
        <w:pStyle w:val="Standard"/>
        <w:rPr>
          <w:rFonts w:cs="Times New Roman"/>
        </w:rPr>
      </w:pPr>
    </w:p>
    <w:p w14:paraId="1E8BDE2F" w14:textId="0D862DFD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NIP</w:t>
      </w:r>
      <w:r w:rsidR="001206D0">
        <w:rPr>
          <w:rFonts w:cs="Times New Roman"/>
        </w:rPr>
        <w:t>,</w:t>
      </w:r>
      <w:r>
        <w:rPr>
          <w:rFonts w:cs="Times New Roman"/>
        </w:rPr>
        <w:t xml:space="preserve"> REGON………………………………………………………………</w:t>
      </w:r>
    </w:p>
    <w:p w14:paraId="76D77CAD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.</w:t>
      </w:r>
    </w:p>
    <w:p w14:paraId="43D6DD40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TELEFON / FAX………………………………………………………….</w:t>
      </w:r>
    </w:p>
    <w:p w14:paraId="24F2C960" w14:textId="77777777" w:rsidR="00D40BAA" w:rsidRDefault="00D40BAA">
      <w:pPr>
        <w:pStyle w:val="Standard"/>
        <w:rPr>
          <w:rFonts w:cs="Times New Roman"/>
        </w:rPr>
      </w:pPr>
    </w:p>
    <w:p w14:paraId="11243BA6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e-mail :………………………………………………………………………..</w:t>
      </w:r>
    </w:p>
    <w:p w14:paraId="361105A1" w14:textId="77777777" w:rsidR="00D40BAA" w:rsidRDefault="00D40BAA">
      <w:pPr>
        <w:pStyle w:val="Standard"/>
        <w:rPr>
          <w:rFonts w:cs="Times New Roman"/>
        </w:rPr>
      </w:pPr>
    </w:p>
    <w:p w14:paraId="4611BF6A" w14:textId="77777777" w:rsidR="00D40BAA" w:rsidRDefault="00065ED7">
      <w:pPr>
        <w:pStyle w:val="Standard"/>
        <w:tabs>
          <w:tab w:val="left" w:pos="426"/>
        </w:tabs>
        <w:spacing w:line="480" w:lineRule="auto"/>
      </w:pPr>
      <w:r>
        <w:rPr>
          <w:rFonts w:cs="Times New Roman"/>
        </w:rPr>
        <w:t>(*)</w:t>
      </w:r>
      <w:r>
        <w:rPr>
          <w:rFonts w:cs="Times New Roman"/>
        </w:rPr>
        <w:tab/>
        <w:t xml:space="preserve">Wykonawca jest </w:t>
      </w:r>
      <w:r>
        <w:rPr>
          <w:rFonts w:cs="Times New Roman"/>
          <w:b/>
          <w:bCs/>
        </w:rPr>
        <w:t xml:space="preserve">mikro/małym/średnim przedsiębiorcą: TAK /NIE </w:t>
      </w:r>
      <w:r>
        <w:rPr>
          <w:rStyle w:val="Odwoanieprzypisudolnego"/>
          <w:rFonts w:cs="Times New Roman"/>
          <w:b/>
          <w:bCs/>
        </w:rPr>
        <w:footnoteReference w:id="1"/>
      </w:r>
    </w:p>
    <w:p w14:paraId="31E91BC0" w14:textId="77777777" w:rsidR="00D40BAA" w:rsidRDefault="00D40BAA">
      <w:pPr>
        <w:pStyle w:val="Standard"/>
        <w:rPr>
          <w:rFonts w:cs="Times New Roman"/>
        </w:rPr>
      </w:pPr>
    </w:p>
    <w:p w14:paraId="15360401" w14:textId="77777777" w:rsidR="00D40BAA" w:rsidRDefault="00065ED7" w:rsidP="001206D0">
      <w:pPr>
        <w:pStyle w:val="Standard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Oferuję wykonanie zamówienia, zgodnie z wymogami SWZ oraz zgodnie z formularzem</w:t>
      </w:r>
    </w:p>
    <w:p w14:paraId="5444569B" w14:textId="77777777" w:rsidR="00D40BAA" w:rsidRDefault="00D40BAA" w:rsidP="001206D0">
      <w:pPr>
        <w:pStyle w:val="Standard"/>
        <w:rPr>
          <w:rFonts w:cs="Times New Roman"/>
          <w:b/>
          <w:bCs/>
          <w:u w:val="single"/>
        </w:rPr>
      </w:pPr>
    </w:p>
    <w:p w14:paraId="1984CAE5" w14:textId="78C713A4" w:rsidR="00D40BAA" w:rsidRDefault="00065ED7" w:rsidP="001206D0">
      <w:pPr>
        <w:pStyle w:val="Standard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 asortymentowo-cenowym ZA</w:t>
      </w:r>
      <w:r w:rsidR="001206D0">
        <w:rPr>
          <w:rFonts w:cs="Times New Roman"/>
          <w:b/>
          <w:bCs/>
          <w:u w:val="single"/>
        </w:rPr>
        <w:t>Ł.</w:t>
      </w:r>
      <w:r>
        <w:rPr>
          <w:rFonts w:cs="Times New Roman"/>
          <w:b/>
          <w:bCs/>
          <w:u w:val="single"/>
        </w:rPr>
        <w:t xml:space="preserve"> NR 2 DO SWZ  za cenę brutto (łącznie z podatkiem</w:t>
      </w:r>
    </w:p>
    <w:p w14:paraId="16686087" w14:textId="77777777" w:rsidR="00D40BAA" w:rsidRDefault="00D40BAA">
      <w:pPr>
        <w:pStyle w:val="Standard"/>
        <w:rPr>
          <w:rFonts w:cs="Times New Roman"/>
          <w:b/>
          <w:bCs/>
          <w:u w:val="single"/>
        </w:rPr>
      </w:pPr>
    </w:p>
    <w:p w14:paraId="1FA07D1A" w14:textId="018E5F56" w:rsidR="00D40BAA" w:rsidRDefault="00065ED7">
      <w:pPr>
        <w:pStyle w:val="Standard"/>
        <w:rPr>
          <w:rFonts w:cs="Times New Roman"/>
        </w:rPr>
      </w:pPr>
      <w:r>
        <w:rPr>
          <w:rFonts w:cs="Times New Roman"/>
          <w:b/>
          <w:bCs/>
          <w:u w:val="single"/>
        </w:rPr>
        <w:t>VAT):</w:t>
      </w:r>
      <w:r w:rsidR="001206D0" w:rsidRPr="001206D0">
        <w:rPr>
          <w:rFonts w:cs="Times New Roman"/>
          <w:b/>
          <w:bCs/>
        </w:rPr>
        <w:t xml:space="preserve">  </w:t>
      </w:r>
      <w:r w:rsidRPr="001206D0">
        <w:rPr>
          <w:rFonts w:cs="Times New Roman"/>
          <w:b/>
          <w:bCs/>
        </w:rPr>
        <w:t xml:space="preserve"> ......................</w:t>
      </w:r>
      <w:r w:rsidR="001206D0">
        <w:rPr>
          <w:rFonts w:cs="Times New Roman"/>
        </w:rPr>
        <w:t>.......</w:t>
      </w:r>
      <w:r w:rsidR="0012111E">
        <w:rPr>
          <w:rFonts w:cs="Times New Roman"/>
        </w:rPr>
        <w:t xml:space="preserve">... </w:t>
      </w:r>
      <w:r>
        <w:rPr>
          <w:rFonts w:cs="Times New Roman"/>
        </w:rPr>
        <w:t>słownie:</w:t>
      </w:r>
      <w:r w:rsidR="001206D0">
        <w:rPr>
          <w:rFonts w:cs="Times New Roman"/>
        </w:rPr>
        <w:t xml:space="preserve"> (…………………………………………………………….</w:t>
      </w:r>
    </w:p>
    <w:p w14:paraId="3B2C5308" w14:textId="2E7A279C" w:rsidR="001206D0" w:rsidRDefault="001206D0">
      <w:pPr>
        <w:pStyle w:val="Standard"/>
        <w:rPr>
          <w:rFonts w:cs="Times New Roman"/>
        </w:rPr>
      </w:pPr>
    </w:p>
    <w:p w14:paraId="1F4E4D03" w14:textId="24CF495E" w:rsidR="001206D0" w:rsidRDefault="001206D0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……………………………………………………………………………………………………..)</w:t>
      </w:r>
    </w:p>
    <w:p w14:paraId="3F3E68C6" w14:textId="77777777" w:rsidR="001206D0" w:rsidRDefault="001206D0">
      <w:pPr>
        <w:pStyle w:val="Standard"/>
      </w:pPr>
    </w:p>
    <w:p w14:paraId="6AEC2450" w14:textId="77777777" w:rsidR="00D40BAA" w:rsidRDefault="00065ED7">
      <w:pPr>
        <w:pStyle w:val="Standard"/>
      </w:pPr>
      <w:r>
        <w:rPr>
          <w:rFonts w:cs="Times New Roman"/>
        </w:rPr>
        <w:t xml:space="preserve"> Na powyższą kwotę składają się w </w:t>
      </w:r>
      <w:r>
        <w:rPr>
          <w:rFonts w:cs="Times New Roman"/>
          <w:b/>
          <w:bCs/>
        </w:rPr>
        <w:t>kryterium cena :</w:t>
      </w:r>
    </w:p>
    <w:p w14:paraId="0039F10D" w14:textId="77777777" w:rsidR="00D40BAA" w:rsidRDefault="00D40BAA">
      <w:pPr>
        <w:pStyle w:val="Standard"/>
        <w:rPr>
          <w:rFonts w:cs="Times New Roman"/>
          <w:b/>
          <w:bCs/>
          <w:u w:val="single"/>
        </w:rPr>
      </w:pPr>
    </w:p>
    <w:p w14:paraId="297E3C9F" w14:textId="28FF33DC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Nabiał - produkty mleczarskie   </w:t>
      </w:r>
    </w:p>
    <w:p w14:paraId="6AE86DB0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71C4DD90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874DB6B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Kryterium cena :</w:t>
      </w:r>
    </w:p>
    <w:p w14:paraId="26126653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AEC3873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433E5364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49120556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cena brutto ......................................................................( slownie cena brutto...............................)</w:t>
      </w:r>
    </w:p>
    <w:p w14:paraId="53637E32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AED28B8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673FEB8A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1A3BFF07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Kryterium sposob dostawy :</w:t>
      </w:r>
    </w:p>
    <w:p w14:paraId="0AB3669E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1F748248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WYBIERZ JEDEN SPOSOB DOSTAWY : ZAZNACZAMY X PRZY OFEROWANYM JEDYNYM SPOSOBIE DOSTAWY MAX ILOSC PUNKTOW W TYM KRYTERIUM 40 MINIMALNA 5 PKT.</w:t>
      </w:r>
    </w:p>
    <w:p w14:paraId="53B6D78D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8781C6F" w14:textId="4818B65B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MAGAZYN   KUCHNIA SZKOLNA –                                -  </w:t>
      </w:r>
      <w:r>
        <w:rPr>
          <w:rFonts w:cs="Calibri"/>
          <w:b/>
          <w:bCs/>
        </w:rPr>
        <w:t>40 PKT (.......)</w:t>
      </w:r>
    </w:p>
    <w:p w14:paraId="22E78A7E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7B8D825" w14:textId="2ACFC11C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PARTER SIEDZIBY ZAMAWIAJACEGO                             -0 PKT. (.........)</w:t>
      </w:r>
    </w:p>
    <w:p w14:paraId="7948CB25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76158AD4" w14:textId="22A28342" w:rsidR="00D40BAA" w:rsidRDefault="00065ED7">
      <w:pPr>
        <w:pStyle w:val="Standard"/>
        <w:jc w:val="both"/>
      </w:pPr>
      <w:r>
        <w:rPr>
          <w:rFonts w:cs="Times New Roman"/>
          <w:b/>
          <w:bCs/>
        </w:rPr>
        <w:t xml:space="preserve">Oświadczam/y, </w:t>
      </w:r>
      <w:r>
        <w:rPr>
          <w:rFonts w:cs="Times New Roman"/>
        </w:rPr>
        <w:t xml:space="preserve">że powyższe ceny zawierają wszystkie koszty, jakie ponosi Zamawiający </w:t>
      </w:r>
      <w:r w:rsidR="007C3D2D">
        <w:rPr>
          <w:rFonts w:cs="Times New Roman"/>
        </w:rPr>
        <w:br/>
      </w:r>
      <w:r>
        <w:rPr>
          <w:rFonts w:cs="Times New Roman"/>
        </w:rPr>
        <w:t>w przypadku wyboru niniejszej oferty.</w:t>
      </w:r>
    </w:p>
    <w:p w14:paraId="337BD78F" w14:textId="77777777" w:rsidR="00D40BAA" w:rsidRDefault="00D40BAA">
      <w:pPr>
        <w:pStyle w:val="Standard"/>
        <w:jc w:val="both"/>
        <w:rPr>
          <w:rFonts w:cs="Times New Roman"/>
        </w:rPr>
      </w:pPr>
    </w:p>
    <w:p w14:paraId="31095C32" w14:textId="3B70ABBD" w:rsidR="00D40BAA" w:rsidRDefault="00065ED7">
      <w:pPr>
        <w:pStyle w:val="Standard"/>
        <w:jc w:val="both"/>
      </w:pPr>
      <w:r>
        <w:rPr>
          <w:rFonts w:cs="Times New Roman"/>
          <w:b/>
          <w:bCs/>
        </w:rPr>
        <w:t>Oświadczamy</w:t>
      </w:r>
      <w:r>
        <w:rPr>
          <w:rFonts w:cs="Times New Roman"/>
        </w:rPr>
        <w:t>, że akceptujemy warunki płatności określone przez Zamawiającego w SWZ</w:t>
      </w:r>
      <w:r w:rsidR="007C3D2D">
        <w:rPr>
          <w:rFonts w:cs="Times New Roman"/>
        </w:rPr>
        <w:t>,</w:t>
      </w:r>
      <w:r>
        <w:rPr>
          <w:rFonts w:cs="Times New Roman"/>
        </w:rPr>
        <w:t xml:space="preserve"> w tym we wzorze umowy. Zobowiązujemy się do realizacji umowy w terminie określonym w SWZ </w:t>
      </w:r>
      <w:r w:rsidR="007C3D2D">
        <w:rPr>
          <w:rFonts w:cs="Times New Roman"/>
        </w:rPr>
        <w:br/>
      </w:r>
      <w:r>
        <w:rPr>
          <w:rFonts w:cs="Times New Roman"/>
        </w:rPr>
        <w:t>i w niniejszej ofercie.</w:t>
      </w:r>
    </w:p>
    <w:p w14:paraId="4F22BC6F" w14:textId="77777777" w:rsidR="00D40BAA" w:rsidRDefault="00D40BAA">
      <w:pPr>
        <w:pStyle w:val="Standard"/>
        <w:jc w:val="both"/>
        <w:rPr>
          <w:rFonts w:cs="Times New Roman"/>
        </w:rPr>
      </w:pPr>
    </w:p>
    <w:p w14:paraId="02A3D91A" w14:textId="77777777" w:rsidR="00D40BAA" w:rsidRDefault="00065ED7">
      <w:pPr>
        <w:pStyle w:val="Standard"/>
        <w:jc w:val="both"/>
      </w:pPr>
      <w:r>
        <w:rPr>
          <w:rFonts w:cs="Times New Roman"/>
          <w:b/>
          <w:bCs/>
        </w:rPr>
        <w:t>Oświadczamy,</w:t>
      </w:r>
      <w:r>
        <w:rPr>
          <w:rFonts w:cs="Times New Roman"/>
        </w:rPr>
        <w:t xml:space="preserve"> że zdobyliśmy konieczne informacje potrzebne do prawidłowego przygotowania oferty oraz nie zgłaszamy żadnych uwag co do procedury udzielenia zamówienia.</w:t>
      </w:r>
    </w:p>
    <w:p w14:paraId="62CC67B3" w14:textId="77777777" w:rsidR="00D40BAA" w:rsidRDefault="00D40BAA">
      <w:pPr>
        <w:pStyle w:val="Standard"/>
        <w:jc w:val="both"/>
        <w:rPr>
          <w:rFonts w:cs="Times New Roman"/>
        </w:rPr>
      </w:pPr>
    </w:p>
    <w:p w14:paraId="18C60CE8" w14:textId="77777777" w:rsidR="00CB3B5D" w:rsidRDefault="00065ED7" w:rsidP="00CB3B5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</w:rPr>
        <w:t>Oświadczamy</w:t>
      </w:r>
      <w:r>
        <w:rPr>
          <w:rFonts w:cs="Times New Roman"/>
        </w:rPr>
        <w:t xml:space="preserve">, że oferowany przez nas przedmiot zamówienia spełnia wymagania określone </w:t>
      </w:r>
      <w:r w:rsidR="007C3D2D">
        <w:rPr>
          <w:rFonts w:cs="Times New Roman"/>
        </w:rPr>
        <w:br/>
      </w:r>
      <w:r>
        <w:rPr>
          <w:rFonts w:cs="Times New Roman"/>
        </w:rPr>
        <w:t>w SWZ z załącznikami. Zamówienie zrealizujemy</w:t>
      </w:r>
      <w:r>
        <w:rPr>
          <w:rFonts w:cs="Times New Roman"/>
          <w:b/>
          <w:bCs/>
        </w:rPr>
        <w:t xml:space="preserve"> samodzielnie / przy udziale podwykonawców </w:t>
      </w:r>
      <w:r>
        <w:rPr>
          <w:rFonts w:cs="Times New Roman"/>
        </w:rPr>
        <w:t xml:space="preserve">* </w:t>
      </w:r>
      <w:r w:rsidRPr="00CB3B5D">
        <w:rPr>
          <w:rFonts w:cs="Times New Roman"/>
          <w:sz w:val="20"/>
          <w:szCs w:val="20"/>
        </w:rPr>
        <w:t xml:space="preserve">*niepotrzebne skreślić </w:t>
      </w:r>
    </w:p>
    <w:p w14:paraId="3EDEEEA5" w14:textId="7F0F44E4" w:rsidR="00CB3B5D" w:rsidRDefault="00065ED7" w:rsidP="00CB3B5D">
      <w:pPr>
        <w:pStyle w:val="Standard"/>
        <w:rPr>
          <w:rFonts w:cs="Times New Roman"/>
        </w:rPr>
      </w:pPr>
      <w:r>
        <w:rPr>
          <w:rFonts w:cs="Times New Roman"/>
        </w:rPr>
        <w:t>Podwykonawcom zostaną powierzone do wykonania następujące zakresy</w:t>
      </w:r>
      <w:r w:rsidR="00CB3B5D">
        <w:rPr>
          <w:rFonts w:cs="Times New Roman"/>
        </w:rPr>
        <w:t xml:space="preserve"> </w:t>
      </w:r>
      <w:r>
        <w:rPr>
          <w:rFonts w:cs="Times New Roman"/>
        </w:rPr>
        <w:t>zamówienia:</w:t>
      </w:r>
      <w:r w:rsidR="00CB3B5D">
        <w:rPr>
          <w:rFonts w:cs="Times New Roman"/>
        </w:rPr>
        <w:t xml:space="preserve"> ……………</w:t>
      </w:r>
    </w:p>
    <w:p w14:paraId="438A38BC" w14:textId="1B1EDDA9" w:rsidR="00CB3B5D" w:rsidRDefault="00CB3B5D" w:rsidP="00CB3B5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</w:t>
      </w:r>
      <w:r w:rsidR="00065ED7">
        <w:rPr>
          <w:rFonts w:cs="Times New Roman"/>
        </w:rPr>
        <w:t>........................................................</w:t>
      </w:r>
    </w:p>
    <w:p w14:paraId="69AFE269" w14:textId="77777777" w:rsidR="00CB3B5D" w:rsidRDefault="00CB3B5D">
      <w:pPr>
        <w:pStyle w:val="Standard"/>
        <w:jc w:val="both"/>
        <w:rPr>
          <w:rFonts w:cs="Times New Roman"/>
        </w:rPr>
      </w:pPr>
    </w:p>
    <w:p w14:paraId="154438AE" w14:textId="33291B64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Podwykonawcą</w:t>
      </w:r>
      <w:r w:rsidR="007630C7">
        <w:rPr>
          <w:rFonts w:cs="Times New Roman"/>
        </w:rPr>
        <w:t xml:space="preserve"> bę</w:t>
      </w:r>
      <w:r>
        <w:rPr>
          <w:rFonts w:cs="Times New Roman"/>
        </w:rPr>
        <w:t>dzie: ................................................................................................................................................... (wpisać nazwę i dane adresowe podmiotu- podwykonawcy)</w:t>
      </w:r>
    </w:p>
    <w:p w14:paraId="753F292C" w14:textId="77777777" w:rsidR="00D40BAA" w:rsidRDefault="00D40BAA">
      <w:pPr>
        <w:pStyle w:val="Standard"/>
        <w:rPr>
          <w:rFonts w:cs="Times New Roman"/>
        </w:rPr>
      </w:pPr>
    </w:p>
    <w:p w14:paraId="131B8582" w14:textId="7D0FB639" w:rsidR="00D40BAA" w:rsidRDefault="00065ED7" w:rsidP="007C3D2D">
      <w:pPr>
        <w:pStyle w:val="Standard"/>
        <w:jc w:val="both"/>
      </w:pPr>
      <w:r>
        <w:rPr>
          <w:rFonts w:cs="Times New Roman"/>
          <w:b/>
          <w:bCs/>
        </w:rPr>
        <w:t>Oświadczamy,</w:t>
      </w:r>
      <w:r>
        <w:rPr>
          <w:rFonts w:cs="Times New Roman"/>
        </w:rPr>
        <w:t xml:space="preserve"> że załączony do SWZ wzór umowy stanowiący załącznik nr 4 do SWZ został przez nas zaakceptowany bez zastrzeżeń i zobowiązujemy się w przypadku wyboru naszej oferty do zawarcia umowy zgodnej z niniejszą ofertą, na warunkach określonych w SWZ, w miejscu </w:t>
      </w:r>
      <w:r w:rsidR="007C3D2D">
        <w:rPr>
          <w:rFonts w:cs="Times New Roman"/>
        </w:rPr>
        <w:br/>
      </w:r>
      <w:r>
        <w:rPr>
          <w:rFonts w:cs="Times New Roman"/>
        </w:rPr>
        <w:t>i terminie wyznaczonym przez Zamawiającego.</w:t>
      </w:r>
    </w:p>
    <w:p w14:paraId="21DD7DE8" w14:textId="77777777" w:rsidR="00D40BAA" w:rsidRDefault="00D40BAA">
      <w:pPr>
        <w:pStyle w:val="Standard"/>
        <w:rPr>
          <w:rFonts w:cs="Times New Roman"/>
        </w:rPr>
      </w:pPr>
    </w:p>
    <w:p w14:paraId="4933F12B" w14:textId="3A5AF69F" w:rsidR="00D40BAA" w:rsidRPr="007C3D2D" w:rsidRDefault="00065ED7" w:rsidP="007C3D2D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Oświadczamy, </w:t>
      </w:r>
      <w:r>
        <w:rPr>
          <w:rFonts w:cs="Times New Roman"/>
        </w:rPr>
        <w:t xml:space="preserve">że upewniliśmy się co do prawidłowości i kompletności naszej oferty i ceny. </w:t>
      </w:r>
      <w:r w:rsidR="002031D4">
        <w:rPr>
          <w:rFonts w:cs="Times New Roman"/>
        </w:rPr>
        <w:t xml:space="preserve">Cenę </w:t>
      </w:r>
      <w:r w:rsidR="002031D4">
        <w:rPr>
          <w:rFonts w:cs="Times New Roman"/>
        </w:rPr>
        <w:lastRenderedPageBreak/>
        <w:t xml:space="preserve">netto w przypadku wyboru naszej oferty wpisujemy do umowy .  </w:t>
      </w:r>
      <w:r>
        <w:rPr>
          <w:rFonts w:cs="Times New Roman"/>
        </w:rPr>
        <w:t>Cena oferty brutto w PLN zawiera należny podatek VAT (zgodnie z ustawą z dnia 11.03.2004</w:t>
      </w:r>
      <w:r w:rsidR="007C3D2D">
        <w:rPr>
          <w:rFonts w:cs="Times New Roman"/>
        </w:rPr>
        <w:t xml:space="preserve"> </w:t>
      </w:r>
      <w:r>
        <w:rPr>
          <w:rFonts w:cs="Times New Roman"/>
        </w:rPr>
        <w:t>r</w:t>
      </w:r>
      <w:r w:rsidR="007C3D2D">
        <w:rPr>
          <w:rFonts w:cs="Times New Roman"/>
        </w:rPr>
        <w:t>.</w:t>
      </w:r>
      <w:r>
        <w:rPr>
          <w:rFonts w:cs="Times New Roman"/>
        </w:rPr>
        <w:t xml:space="preserve"> o podatku od towarów i usług</w:t>
      </w:r>
      <w:r w:rsidR="007C3D2D">
        <w:rPr>
          <w:rFonts w:cs="Times New Roman"/>
        </w:rPr>
        <w:t xml:space="preserve"> (</w:t>
      </w:r>
      <w:r>
        <w:rPr>
          <w:rFonts w:cs="Times New Roman"/>
        </w:rPr>
        <w:t>t</w:t>
      </w:r>
      <w:r w:rsidR="007C3D2D">
        <w:rPr>
          <w:rFonts w:cs="Times New Roman"/>
        </w:rPr>
        <w:t>.</w:t>
      </w:r>
      <w:r>
        <w:rPr>
          <w:rFonts w:cs="Times New Roman"/>
        </w:rPr>
        <w:t>j</w:t>
      </w:r>
      <w:r w:rsidR="007C3D2D">
        <w:rPr>
          <w:rFonts w:cs="Times New Roman"/>
        </w:rPr>
        <w:t>.</w:t>
      </w:r>
      <w:r>
        <w:rPr>
          <w:rFonts w:cs="Times New Roman"/>
        </w:rPr>
        <w:t xml:space="preserve"> Dz. U. z 20</w:t>
      </w:r>
      <w:r w:rsidR="007C3D2D">
        <w:rPr>
          <w:rFonts w:cs="Times New Roman"/>
        </w:rPr>
        <w:t>2</w:t>
      </w:r>
      <w:r>
        <w:rPr>
          <w:rFonts w:cs="Times New Roman"/>
        </w:rPr>
        <w:t xml:space="preserve">1 r. poz. </w:t>
      </w:r>
      <w:r w:rsidR="007C3D2D">
        <w:rPr>
          <w:rFonts w:cs="Times New Roman"/>
        </w:rPr>
        <w:t>685</w:t>
      </w:r>
      <w:r>
        <w:rPr>
          <w:rFonts w:cs="Times New Roman"/>
        </w:rPr>
        <w:t xml:space="preserve"> z</w:t>
      </w:r>
      <w:r w:rsidR="007C3D2D">
        <w:rPr>
          <w:rFonts w:cs="Times New Roman"/>
        </w:rPr>
        <w:t xml:space="preserve">e zm.), </w:t>
      </w:r>
      <w:r>
        <w:rPr>
          <w:rFonts w:cs="Times New Roman"/>
        </w:rPr>
        <w:t>wszystkie przewidywane koszty kompletnego wykonania przedmiotu zamówienia, wymagania SWZ oraz obejmuje wszelkie koszty, jakie poniesiemy z tytułu należytej oraz zgodnej z obowiązującymi przepisami realizacji przedmiotu zamówienia.</w:t>
      </w:r>
      <w:r w:rsidR="002031D4">
        <w:rPr>
          <w:rFonts w:cs="Times New Roman"/>
        </w:rPr>
        <w:t xml:space="preserve"> </w:t>
      </w:r>
      <w:r w:rsidR="000F53D2">
        <w:rPr>
          <w:rFonts w:cs="Times New Roman"/>
        </w:rPr>
        <w:t xml:space="preserve">Wykonawca wpisuje do umowy cenę netto dla danej cześci /danych części. </w:t>
      </w:r>
    </w:p>
    <w:p w14:paraId="68B7C7D3" w14:textId="77777777" w:rsidR="00D40BAA" w:rsidRDefault="00D40BAA">
      <w:pPr>
        <w:pStyle w:val="Standard"/>
        <w:rPr>
          <w:rFonts w:cs="Times New Roman"/>
        </w:rPr>
      </w:pPr>
    </w:p>
    <w:p w14:paraId="6D79D53F" w14:textId="38C39221" w:rsidR="00D40BAA" w:rsidRDefault="00065ED7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Oświadczamy,</w:t>
      </w:r>
      <w:r>
        <w:rPr>
          <w:rFonts w:cs="Times New Roman"/>
        </w:rPr>
        <w:t xml:space="preserve"> że w ofercie nie została zastosowana cena dumpingowa i oferta nie stanowi czynu nieuczciwej konkurencji, zgodnie z art. 226 ust. 1 pkt. 7 Prawo zamówień publicznych i art. 5 – 17g ustawy z 16 kwietnia 1993 r. o zwalczaniu nieuczciwej konkurencji (t.j. Dz. U. z 2020</w:t>
      </w:r>
      <w:r w:rsidR="007C3D2D">
        <w:rPr>
          <w:rFonts w:cs="Times New Roman"/>
        </w:rPr>
        <w:t xml:space="preserve"> </w:t>
      </w:r>
      <w:r>
        <w:rPr>
          <w:rFonts w:cs="Times New Roman"/>
        </w:rPr>
        <w:t>r. poz. 1913</w:t>
      </w:r>
      <w:r w:rsidR="007C3D2D">
        <w:rPr>
          <w:rFonts w:cs="Times New Roman"/>
        </w:rPr>
        <w:t xml:space="preserve"> ze zm.</w:t>
      </w:r>
      <w:r>
        <w:rPr>
          <w:rFonts w:cs="Times New Roman"/>
        </w:rPr>
        <w:t>).</w:t>
      </w:r>
    </w:p>
    <w:p w14:paraId="41C9BCCD" w14:textId="77777777" w:rsidR="007C3D2D" w:rsidRDefault="007C3D2D">
      <w:pPr>
        <w:pStyle w:val="Standard"/>
      </w:pPr>
    </w:p>
    <w:p w14:paraId="3E10FB1B" w14:textId="187D28D0" w:rsidR="00CB3B5D" w:rsidRPr="002031D4" w:rsidRDefault="00065ED7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lang w:val="pl-PL"/>
        </w:rPr>
        <w:t>Oświadczamy</w:t>
      </w:r>
      <w:r w:rsidR="007C3D2D">
        <w:rPr>
          <w:rFonts w:cs="Times New Roman"/>
          <w:b/>
          <w:bCs/>
          <w:lang w:val="pl-PL"/>
        </w:rPr>
        <w:t xml:space="preserve">, </w:t>
      </w:r>
      <w:r w:rsidR="007C3D2D">
        <w:rPr>
          <w:rFonts w:cs="Times New Roman"/>
          <w:lang w:val="pl-PL"/>
        </w:rPr>
        <w:t>że</w:t>
      </w:r>
      <w:r>
        <w:rPr>
          <w:rFonts w:cs="Times New Roman"/>
          <w:b/>
          <w:bCs/>
          <w:lang w:val="pl-PL"/>
        </w:rPr>
        <w:t xml:space="preserve"> </w:t>
      </w:r>
      <w:r>
        <w:rPr>
          <w:rFonts w:cs="Times New Roman"/>
        </w:rPr>
        <w:t>wypełni</w:t>
      </w:r>
      <w:r w:rsidR="007C3D2D">
        <w:rPr>
          <w:rFonts w:cs="Times New Roman"/>
        </w:rPr>
        <w:t>liśmy</w:t>
      </w:r>
      <w:r>
        <w:rPr>
          <w:rFonts w:cs="Times New Roman"/>
        </w:rPr>
        <w:t xml:space="preserve"> obowiązki informacyjne przewidziane w art. 13 lub art. 14 RODO (Rozporządzenie Parlamentu Europejskiego i Rady (UE) 2016/679 z dnia 27 kwietnia 2016</w:t>
      </w:r>
      <w:r w:rsidR="007C3D2D">
        <w:rPr>
          <w:rFonts w:cs="Times New Roman"/>
        </w:rPr>
        <w:t xml:space="preserve"> </w:t>
      </w:r>
      <w:r>
        <w:rPr>
          <w:rFonts w:cs="Times New Roman"/>
        </w:rPr>
        <w:t xml:space="preserve">r. </w:t>
      </w:r>
      <w:r w:rsidR="007C3D2D">
        <w:rPr>
          <w:rFonts w:cs="Times New Roman"/>
        </w:rPr>
        <w:br/>
      </w:r>
      <w:r>
        <w:rPr>
          <w:rFonts w:cs="Times New Roman"/>
        </w:rPr>
        <w:t>w sprawie ochrony osób fizycznych w związku z przetwarzaniem danych osobowych i w sprawie swobodnego przepływu takich danych oraz uchylenia dyrektywy 95/46/WE (ogólne rozporządzenie o ochronie danych) (Dz.Urz.UE L 119 z 04.05.2016</w:t>
      </w:r>
      <w:r w:rsidR="007C3D2D">
        <w:rPr>
          <w:rFonts w:cs="Times New Roman"/>
        </w:rPr>
        <w:t xml:space="preserve"> </w:t>
      </w:r>
      <w:r>
        <w:rPr>
          <w:rFonts w:cs="Times New Roman"/>
        </w:rPr>
        <w:t>r., str. 1) wobec osób fizycznych, do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lub art. 14 ust. 5 RODO treści oświadczenia wykonawca nie składa – np. poprzez jego wykreślenie)</w:t>
      </w:r>
    </w:p>
    <w:p w14:paraId="17F518F8" w14:textId="77777777" w:rsidR="00D40BAA" w:rsidRDefault="00D40BAA">
      <w:pPr>
        <w:pStyle w:val="Standard"/>
        <w:jc w:val="both"/>
        <w:rPr>
          <w:rFonts w:cs="Times New Roman"/>
        </w:rPr>
      </w:pPr>
    </w:p>
    <w:p w14:paraId="0E5546C8" w14:textId="158BCB8E" w:rsidR="00D40BAA" w:rsidRDefault="00065ED7">
      <w:pPr>
        <w:pStyle w:val="Standard"/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  <w:b/>
        </w:rPr>
        <w:t>Informuj</w:t>
      </w:r>
      <w:r w:rsidR="007C3D2D">
        <w:rPr>
          <w:rFonts w:cs="Times New Roman"/>
          <w:b/>
        </w:rPr>
        <w:t xml:space="preserve">ę </w:t>
      </w:r>
      <w:r>
        <w:rPr>
          <w:rFonts w:cs="Times New Roman"/>
        </w:rPr>
        <w:t>zgodnie z art.</w:t>
      </w:r>
      <w:r w:rsidR="00292476">
        <w:rPr>
          <w:rFonts w:cs="Times New Roman"/>
        </w:rPr>
        <w:t xml:space="preserve"> </w:t>
      </w:r>
      <w:r>
        <w:rPr>
          <w:rFonts w:cs="Times New Roman"/>
        </w:rPr>
        <w:t>225 ust.1 Ustawy Pzp</w:t>
      </w:r>
      <w:r w:rsidR="00292476">
        <w:rPr>
          <w:rFonts w:cs="Times New Roman"/>
        </w:rPr>
        <w:t>,</w:t>
      </w:r>
      <w:r>
        <w:rPr>
          <w:rFonts w:cs="Times New Roman"/>
        </w:rPr>
        <w:t xml:space="preserve"> że wybór oferty </w:t>
      </w:r>
      <w:r w:rsidRPr="00CB3B5D">
        <w:rPr>
          <w:rFonts w:cs="Times New Roman"/>
          <w:b/>
          <w:bCs/>
        </w:rPr>
        <w:t>będzie/nie będzie</w:t>
      </w:r>
      <w:r w:rsidR="00CB3B5D">
        <w:rPr>
          <w:rFonts w:cs="Times New Roman"/>
        </w:rPr>
        <w:t>*</w:t>
      </w:r>
      <w:r>
        <w:rPr>
          <w:rFonts w:cs="Times New Roman"/>
        </w:rPr>
        <w:t xml:space="preserve"> </w:t>
      </w:r>
      <w:r w:rsidR="00CB3B5D" w:rsidRPr="00CB3B5D">
        <w:rPr>
          <w:rFonts w:cs="Times New Roman"/>
          <w:sz w:val="20"/>
          <w:szCs w:val="20"/>
        </w:rPr>
        <w:t xml:space="preserve">*niepotrzebne skreślić </w:t>
      </w:r>
      <w:r>
        <w:rPr>
          <w:rFonts w:cs="Times New Roman"/>
        </w:rPr>
        <w:t>prowadzić do powstania u Zamawiającego obowiazku podatkowego,</w:t>
      </w:r>
      <w:r w:rsidR="00292476">
        <w:rPr>
          <w:rFonts w:cs="Times New Roman"/>
        </w:rPr>
        <w:t xml:space="preserve"> </w:t>
      </w:r>
      <w:r>
        <w:rPr>
          <w:rFonts w:cs="Times New Roman"/>
        </w:rPr>
        <w:t>wskazując nazw</w:t>
      </w:r>
      <w:r w:rsidR="00292476">
        <w:rPr>
          <w:rFonts w:cs="Times New Roman"/>
        </w:rPr>
        <w:t>ę</w:t>
      </w:r>
      <w:r>
        <w:rPr>
          <w:rFonts w:cs="Times New Roman"/>
        </w:rPr>
        <w:t xml:space="preserve"> (rodzaj) towaru lub usługi,</w:t>
      </w:r>
      <w:r w:rsidR="00292476">
        <w:rPr>
          <w:rFonts w:cs="Times New Roman"/>
        </w:rPr>
        <w:t xml:space="preserve"> </w:t>
      </w:r>
      <w:r>
        <w:rPr>
          <w:rFonts w:cs="Times New Roman"/>
        </w:rPr>
        <w:t>których dostawa lub świadczenie będzie prowadzić do jego powstania oraz wskazując ich wartość bez kwoty podatku .</w:t>
      </w:r>
    </w:p>
    <w:p w14:paraId="2863FAEE" w14:textId="77777777" w:rsidR="00292476" w:rsidRDefault="00292476">
      <w:pPr>
        <w:pStyle w:val="Standard"/>
        <w:tabs>
          <w:tab w:val="left" w:pos="426"/>
        </w:tabs>
        <w:jc w:val="both"/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515"/>
        <w:gridCol w:w="3403"/>
      </w:tblGrid>
      <w:tr w:rsidR="00D40BAA" w14:paraId="0EDAC7D1" w14:textId="7777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2392" w14:textId="77777777" w:rsidR="00D40BAA" w:rsidRDefault="00065ED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68BBB" w14:textId="77777777" w:rsidR="00D40BAA" w:rsidRDefault="00065ED7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Nazwa (rodzaj) towaru lub usługi, których dostawa lub świadczenie będzie prowadzić do powstania obowiązku podatkowego u Zamawiającego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49CB" w14:textId="77777777" w:rsidR="00D40BAA" w:rsidRDefault="00065ED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Wartość towaru lub usługi bez podatku od towarów i usług</w:t>
            </w:r>
          </w:p>
        </w:tc>
      </w:tr>
      <w:tr w:rsidR="00D40BAA" w14:paraId="00F6EC83" w14:textId="77777777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52F2" w14:textId="77777777" w:rsidR="00D40BAA" w:rsidRDefault="00D40BA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0CB2" w14:textId="77777777" w:rsidR="00D40BAA" w:rsidRDefault="00D40BA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C908" w14:textId="77777777" w:rsidR="00D40BAA" w:rsidRDefault="00D40BA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</w:tbl>
    <w:p w14:paraId="1BDBFE56" w14:textId="77777777" w:rsidR="00D40BAA" w:rsidRDefault="00D40BAA">
      <w:pPr>
        <w:pStyle w:val="Standard"/>
        <w:widowControl/>
        <w:tabs>
          <w:tab w:val="left" w:pos="0"/>
        </w:tabs>
        <w:suppressAutoHyphens w:val="0"/>
        <w:spacing w:before="60"/>
        <w:jc w:val="both"/>
        <w:rPr>
          <w:rFonts w:cs="Times New Roman"/>
          <w:u w:val="single"/>
        </w:rPr>
      </w:pPr>
    </w:p>
    <w:p w14:paraId="61B8EB2E" w14:textId="77777777" w:rsidR="00D40BAA" w:rsidRDefault="00D40BAA">
      <w:pPr>
        <w:pStyle w:val="Standard"/>
        <w:tabs>
          <w:tab w:val="left" w:pos="0"/>
          <w:tab w:val="left" w:pos="426"/>
        </w:tabs>
        <w:spacing w:before="60"/>
        <w:jc w:val="both"/>
        <w:rPr>
          <w:rFonts w:cs="Times New Roman"/>
        </w:rPr>
      </w:pPr>
    </w:p>
    <w:p w14:paraId="5104E549" w14:textId="3CABC15A" w:rsidR="002031D4" w:rsidRDefault="00065ED7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Oświadczamy,</w:t>
      </w:r>
      <w:r>
        <w:rPr>
          <w:rFonts w:cs="Times New Roman"/>
        </w:rPr>
        <w:t xml:space="preserve"> że będziemy związani złożoną ofertą przez okres 30 dni.</w:t>
      </w:r>
    </w:p>
    <w:p w14:paraId="0E232310" w14:textId="74E003F6" w:rsidR="00D40BAA" w:rsidRDefault="00065ED7">
      <w:pPr>
        <w:pStyle w:val="Standard"/>
      </w:pPr>
      <w:r>
        <w:rPr>
          <w:rFonts w:cs="Times New Roman"/>
        </w:rPr>
        <w:t>Wszelką korespondencję w sprawie niniejszego postępowania należy kierować do:</w:t>
      </w:r>
    </w:p>
    <w:p w14:paraId="7504C26C" w14:textId="77777777" w:rsidR="00D40BAA" w:rsidRDefault="00D40BAA">
      <w:pPr>
        <w:pStyle w:val="Standard"/>
        <w:tabs>
          <w:tab w:val="left" w:pos="0"/>
          <w:tab w:val="left" w:pos="426"/>
        </w:tabs>
        <w:spacing w:before="60"/>
        <w:jc w:val="both"/>
        <w:rPr>
          <w:rFonts w:cs="Times New Roman"/>
        </w:rPr>
      </w:pPr>
    </w:p>
    <w:p w14:paraId="52A3B07B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 xml:space="preserve"> Imię i nazwisko:.................................................................................................................................. Adres:.................................................................................................................................................. Telefon....................................................................................Faks.................................................... Adres e-mail:...................................................................................................................................... Dane do umowy:</w:t>
      </w:r>
    </w:p>
    <w:p w14:paraId="6CB63346" w14:textId="77777777" w:rsidR="00D40BAA" w:rsidRDefault="00D40BAA">
      <w:pPr>
        <w:pStyle w:val="Standard"/>
        <w:rPr>
          <w:rFonts w:cs="Times New Roman"/>
        </w:rPr>
      </w:pPr>
    </w:p>
    <w:p w14:paraId="24DA0768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a) Osoba(y), które będą podpisywały umowę ze strony Wykonawcy Imię i nazwisko stanowisko</w:t>
      </w:r>
    </w:p>
    <w:p w14:paraId="5B5AE7BD" w14:textId="1FEFFB0C" w:rsidR="00D40BAA" w:rsidRDefault="00D40BAA">
      <w:pPr>
        <w:pStyle w:val="Standard"/>
        <w:rPr>
          <w:rFonts w:cs="Times New Roman"/>
        </w:rPr>
      </w:pPr>
    </w:p>
    <w:p w14:paraId="547EAF0F" w14:textId="1386681E" w:rsidR="00292476" w:rsidRDefault="0029247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</w:t>
      </w:r>
    </w:p>
    <w:p w14:paraId="49791806" w14:textId="77777777" w:rsidR="00D40BAA" w:rsidRDefault="00D40BAA">
      <w:pPr>
        <w:pStyle w:val="Standard"/>
        <w:rPr>
          <w:rFonts w:cs="Times New Roman"/>
        </w:rPr>
      </w:pPr>
    </w:p>
    <w:p w14:paraId="459B7A44" w14:textId="5AA2F4E5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b) Osoba(y), odpowiedzialna za realizację umowy ze strony Wykonawcy (w tym czynności odbiorowe) Imię i nazwisko Stanowisko Nr tel/ fax/ e-mail</w:t>
      </w:r>
      <w:r w:rsidR="00292476">
        <w:rPr>
          <w:rFonts w:cs="Times New Roman"/>
        </w:rPr>
        <w:t xml:space="preserve"> ………………………………………..</w:t>
      </w:r>
    </w:p>
    <w:p w14:paraId="5A19C1AA" w14:textId="29277BD6" w:rsidR="00292476" w:rsidRDefault="00292476">
      <w:pPr>
        <w:pStyle w:val="Standard"/>
        <w:rPr>
          <w:rFonts w:cs="Times New Roman"/>
        </w:rPr>
      </w:pPr>
    </w:p>
    <w:p w14:paraId="6AC69BDA" w14:textId="7B651D9F" w:rsidR="00292476" w:rsidRDefault="0029247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……………………………………………………………………………………………………….</w:t>
      </w:r>
    </w:p>
    <w:p w14:paraId="78AE659B" w14:textId="77777777" w:rsidR="00D40BAA" w:rsidRDefault="00D40BAA">
      <w:pPr>
        <w:pStyle w:val="Standard"/>
        <w:rPr>
          <w:rFonts w:cs="Times New Roman"/>
        </w:rPr>
      </w:pPr>
    </w:p>
    <w:p w14:paraId="557CE285" w14:textId="77777777" w:rsidR="00D40BAA" w:rsidRDefault="00D40BAA">
      <w:pPr>
        <w:pStyle w:val="Standard"/>
        <w:rPr>
          <w:rFonts w:cs="Times New Roman"/>
        </w:rPr>
      </w:pPr>
    </w:p>
    <w:p w14:paraId="330AE1DB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c)Nr rachunku bankowego do rozliczeń pomiędzy Zamawiającym a Wykonawcą</w:t>
      </w:r>
    </w:p>
    <w:p w14:paraId="43876AB8" w14:textId="0E4372E3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 xml:space="preserve">Nazwa banku Adres Nr rachunku </w:t>
      </w:r>
      <w:r w:rsidR="00292476">
        <w:rPr>
          <w:rFonts w:cs="Times New Roman"/>
        </w:rPr>
        <w:t>…………………………………………………………………..</w:t>
      </w:r>
    </w:p>
    <w:p w14:paraId="4C9B2DEE" w14:textId="783DD787" w:rsidR="00292476" w:rsidRDefault="00292476">
      <w:pPr>
        <w:pStyle w:val="Standard"/>
        <w:rPr>
          <w:rFonts w:cs="Times New Roman"/>
        </w:rPr>
      </w:pPr>
    </w:p>
    <w:p w14:paraId="77824E99" w14:textId="594B9454" w:rsidR="00292476" w:rsidRDefault="0029247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……………………………………………………………………………………………………….</w:t>
      </w:r>
    </w:p>
    <w:p w14:paraId="0FD9A593" w14:textId="77777777" w:rsidR="00D40BAA" w:rsidRDefault="00D40BAA">
      <w:pPr>
        <w:pStyle w:val="Standard"/>
        <w:rPr>
          <w:rFonts w:cs="Times New Roman"/>
        </w:rPr>
      </w:pPr>
    </w:p>
    <w:p w14:paraId="2BB1ABE1" w14:textId="43864956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4</w:t>
      </w:r>
      <w:r w:rsidR="00292476">
        <w:rPr>
          <w:rFonts w:cs="Times New Roman"/>
        </w:rPr>
        <w:t>.</w:t>
      </w:r>
      <w:r>
        <w:rPr>
          <w:rFonts w:cs="Times New Roman"/>
        </w:rPr>
        <w:t xml:space="preserve"> Ofertę niniejszą składamy na .............. kolejno ponumerowanych stronach.</w:t>
      </w:r>
    </w:p>
    <w:p w14:paraId="5A1BA869" w14:textId="77777777" w:rsidR="00D40BAA" w:rsidRDefault="00065ED7">
      <w:pPr>
        <w:pStyle w:val="Standard"/>
        <w:tabs>
          <w:tab w:val="left" w:pos="0"/>
          <w:tab w:val="left" w:pos="426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Zgodnie z art. 233 § 1 ustawy z dnia 6 czerwca 1997 r. Kodeksu Karnego oświadczam, że jestem świadomy/a odpowiedzialności karnej za złożenie fałszywego oświadczenia oraz świadomy odpowiedzialności karnej (m.in. z art. 297 ustawy z dnia 6 czerwca 1997 r. - Kodeks karny) oświadczam, że oferta oraz załączone do niej dokumenty opisują stan prawny i faktyczny aktualny na dzień złożenia oferty.</w:t>
      </w:r>
    </w:p>
    <w:p w14:paraId="72189D88" w14:textId="77777777" w:rsidR="00D40BAA" w:rsidRDefault="00D40BAA">
      <w:pPr>
        <w:pStyle w:val="Standard"/>
        <w:rPr>
          <w:rFonts w:cs="Times New Roman"/>
        </w:rPr>
      </w:pPr>
    </w:p>
    <w:p w14:paraId="4D292864" w14:textId="4FB04EFC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Załącznikami do niniejszej oferty są: …...........................................................</w:t>
      </w:r>
      <w:r w:rsidR="00CB3B5D">
        <w:rPr>
          <w:rFonts w:cs="Times New Roman"/>
        </w:rPr>
        <w:t>....................................</w:t>
      </w:r>
      <w:r>
        <w:rPr>
          <w:rFonts w:cs="Times New Roman"/>
        </w:rPr>
        <w:t xml:space="preserve"> …........................................................... …...........................................</w:t>
      </w:r>
      <w:r w:rsidR="00CB3B5D">
        <w:rPr>
          <w:rFonts w:cs="Times New Roman"/>
        </w:rPr>
        <w:t>................................</w:t>
      </w:r>
      <w:r>
        <w:rPr>
          <w:rFonts w:cs="Times New Roman"/>
        </w:rPr>
        <w:t>................ …............................................................ …........................................</w:t>
      </w:r>
      <w:r w:rsidR="00CB3B5D">
        <w:rPr>
          <w:rFonts w:cs="Times New Roman"/>
        </w:rPr>
        <w:t>..............................</w:t>
      </w:r>
      <w:r>
        <w:rPr>
          <w:rFonts w:cs="Times New Roman"/>
        </w:rPr>
        <w:t>....................</w:t>
      </w:r>
    </w:p>
    <w:p w14:paraId="3EFF504E" w14:textId="222E2FC1" w:rsidR="00D40BAA" w:rsidRDefault="00065ED7" w:rsidP="0029247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…............................................................ ................................................. ................................................. .........................., dnia .................</w:t>
      </w:r>
      <w:r w:rsidR="00292476">
        <w:rPr>
          <w:rFonts w:cs="Times New Roman"/>
        </w:rPr>
        <w:t>....... r.</w:t>
      </w:r>
    </w:p>
    <w:p w14:paraId="63B8A137" w14:textId="77777777" w:rsidR="00D40BAA" w:rsidRDefault="00D40BAA">
      <w:pPr>
        <w:pStyle w:val="Standard"/>
        <w:rPr>
          <w:rFonts w:cs="Times New Roman"/>
        </w:rPr>
      </w:pPr>
    </w:p>
    <w:p w14:paraId="3D0DB5DD" w14:textId="77777777" w:rsidR="00D40BAA" w:rsidRDefault="00D40BAA">
      <w:pPr>
        <w:pStyle w:val="Standard"/>
        <w:rPr>
          <w:rFonts w:cs="Times New Roman"/>
        </w:rPr>
      </w:pPr>
    </w:p>
    <w:p w14:paraId="6657D989" w14:textId="5D6A6B0C" w:rsidR="00D40BAA" w:rsidRDefault="00292476" w:rsidP="00292476">
      <w:pPr>
        <w:widowControl/>
        <w:tabs>
          <w:tab w:val="left" w:pos="0"/>
        </w:tabs>
        <w:suppressAutoHyphens w:val="0"/>
        <w:spacing w:after="160" w:line="244" w:lineRule="auto"/>
        <w:textAlignment w:val="auto"/>
      </w:pPr>
      <w:bookmarkStart w:id="1" w:name="_Hlk79736048"/>
      <w:r>
        <w:rPr>
          <w:rFonts w:eastAsia="Calibri" w:cs="Times New Roman"/>
          <w:b/>
          <w:bCs/>
          <w:i/>
          <w:kern w:val="0"/>
          <w:lang w:val="pl-PL" w:eastAsia="en-US" w:bidi="ar-SA"/>
        </w:rPr>
        <w:t xml:space="preserve">                                                                                                  </w:t>
      </w:r>
      <w:r w:rsidR="00065ED7">
        <w:rPr>
          <w:rFonts w:eastAsia="Calibri" w:cs="Times New Roman"/>
          <w:b/>
          <w:bCs/>
          <w:i/>
          <w:kern w:val="0"/>
          <w:lang w:val="pl-PL" w:eastAsia="en-US" w:bidi="ar-SA"/>
        </w:rPr>
        <w:t>(kwalifikowany podpis elektroniczny</w:t>
      </w:r>
    </w:p>
    <w:p w14:paraId="53415D1F" w14:textId="77777777" w:rsidR="00D40BAA" w:rsidRDefault="00065ED7">
      <w:pPr>
        <w:widowControl/>
        <w:tabs>
          <w:tab w:val="left" w:pos="5387"/>
        </w:tabs>
        <w:spacing w:line="360" w:lineRule="auto"/>
        <w:jc w:val="right"/>
        <w:textAlignment w:val="auto"/>
      </w:pPr>
      <w:r>
        <w:rPr>
          <w:rFonts w:eastAsia="Lucida Sans Unicode" w:cs="Times New Roman"/>
          <w:b/>
          <w:bCs/>
          <w:i/>
          <w:color w:val="000000"/>
          <w:lang w:val="pl-PL" w:eastAsia="zh-CN" w:bidi="hi-IN"/>
        </w:rPr>
        <w:t xml:space="preserve">lub </w:t>
      </w:r>
      <w:r>
        <w:rPr>
          <w:rFonts w:eastAsia="Lucida Sans Unicode" w:cs="Times New Roman"/>
          <w:b/>
          <w:bCs/>
          <w:i/>
          <w:iCs/>
          <w:color w:val="000000"/>
          <w:lang w:val="pl-PL" w:eastAsia="zh-CN" w:bidi="hi-IN"/>
        </w:rPr>
        <w:t>podpis zaufany lub podpis osobisty)</w:t>
      </w:r>
    </w:p>
    <w:p w14:paraId="0D9E4DE0" w14:textId="77777777" w:rsidR="00D40BAA" w:rsidRDefault="00D40BAA">
      <w:pPr>
        <w:widowControl/>
        <w:suppressAutoHyphens w:val="0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14:paraId="0D1E352A" w14:textId="77777777" w:rsidR="00D40BAA" w:rsidRDefault="00D40BAA">
      <w:pPr>
        <w:widowControl/>
        <w:suppressAutoHyphens w:val="0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14:paraId="65FB13B8" w14:textId="78B8A7DE" w:rsidR="00D40BAA" w:rsidRDefault="00065ED7" w:rsidP="00292476">
      <w:pPr>
        <w:widowControl/>
        <w:suppressAutoHyphens w:val="0"/>
        <w:textAlignment w:val="auto"/>
        <w:rPr>
          <w:rFonts w:eastAsia="Calibri" w:cs="Times New Roman"/>
          <w:b/>
          <w:kern w:val="0"/>
          <w:u w:val="single"/>
          <w:lang w:val="pl-PL" w:eastAsia="en-US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</w:t>
      </w:r>
      <w:r>
        <w:rPr>
          <w:rFonts w:eastAsia="Calibri" w:cs="Times New Roman"/>
          <w:b/>
          <w:kern w:val="0"/>
          <w:u w:val="single"/>
          <w:lang w:val="pl-PL" w:eastAsia="en-US" w:bidi="ar-SA"/>
        </w:rPr>
        <w:t>Uwaga !</w:t>
      </w:r>
    </w:p>
    <w:p w14:paraId="6C306956" w14:textId="77777777" w:rsidR="00D40BAA" w:rsidRDefault="00065ED7">
      <w:pPr>
        <w:widowControl/>
        <w:suppressAutoHyphens w:val="0"/>
        <w:spacing w:after="160" w:line="244" w:lineRule="auto"/>
        <w:jc w:val="both"/>
        <w:textAlignment w:val="auto"/>
      </w:pPr>
      <w:r>
        <w:rPr>
          <w:rFonts w:eastAsia="Calibri" w:cs="Times New Roman"/>
          <w:b/>
          <w:i/>
          <w:kern w:val="0"/>
          <w:u w:val="single"/>
          <w:lang w:val="pl-PL" w:eastAsia="en-US" w:bidi="ar-SA"/>
        </w:rPr>
        <w:t>Należy podpisać</w:t>
      </w:r>
      <w:r>
        <w:rPr>
          <w:rFonts w:eastAsia="Calibri" w:cs="Times New Roman"/>
          <w:i/>
          <w:kern w:val="0"/>
          <w:lang w:val="pl-PL" w:eastAsia="en-US" w:bidi="ar-SA"/>
        </w:rPr>
        <w:t xml:space="preserve"> zgodnie z Rozporządzeniem Prezesa Rady Ministrów z dnia 30 grudnia 2020 r. </w:t>
      </w:r>
      <w:r>
        <w:rPr>
          <w:rFonts w:eastAsia="Calibri" w:cs="Times New Roman"/>
          <w:i/>
          <w:iCs/>
          <w:kern w:val="0"/>
          <w:lang w:val="pl-PL" w:eastAsia="en-US" w:bidi="ar-SA"/>
        </w:rPr>
        <w:t>w sprawie sposobu sporządzania i przekazywania informacji oraz wymagań technicznych dla dok</w:t>
      </w:r>
      <w:r>
        <w:rPr>
          <w:rFonts w:eastAsia="Calibri" w:cs="Times New Roman"/>
          <w:i/>
          <w:iCs/>
          <w:kern w:val="0"/>
          <w:lang w:val="pl-PL" w:eastAsia="en-US" w:bidi="ar-SA"/>
        </w:rPr>
        <w:t>u</w:t>
      </w:r>
      <w:r>
        <w:rPr>
          <w:rFonts w:eastAsia="Calibri" w:cs="Times New Roman"/>
          <w:i/>
          <w:iCs/>
          <w:kern w:val="0"/>
          <w:lang w:val="pl-PL" w:eastAsia="en-US" w:bidi="ar-SA"/>
        </w:rPr>
        <w:t>mentów elektronicznych oraz środków komunikacji elektronicznej w postępowaniu o udzielenie z</w:t>
      </w:r>
      <w:r>
        <w:rPr>
          <w:rFonts w:eastAsia="Calibri" w:cs="Times New Roman"/>
          <w:i/>
          <w:iCs/>
          <w:kern w:val="0"/>
          <w:lang w:val="pl-PL" w:eastAsia="en-US" w:bidi="ar-SA"/>
        </w:rPr>
        <w:t>a</w:t>
      </w:r>
      <w:r>
        <w:rPr>
          <w:rFonts w:eastAsia="Calibri" w:cs="Times New Roman"/>
          <w:i/>
          <w:iCs/>
          <w:kern w:val="0"/>
          <w:lang w:val="pl-PL" w:eastAsia="en-US" w:bidi="ar-SA"/>
        </w:rPr>
        <w:t>mówienia publicznego lub konkursie.</w:t>
      </w:r>
    </w:p>
    <w:bookmarkEnd w:id="1"/>
    <w:p w14:paraId="1845ECE0" w14:textId="77777777" w:rsidR="00D40BAA" w:rsidRDefault="00D40BAA">
      <w:pPr>
        <w:pStyle w:val="Standard"/>
        <w:rPr>
          <w:rFonts w:cs="Times New Roman"/>
        </w:rPr>
      </w:pPr>
    </w:p>
    <w:sectPr w:rsidR="00D40BAA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E20B5" w14:textId="77777777" w:rsidR="00D54207" w:rsidRDefault="00D54207">
      <w:r>
        <w:separator/>
      </w:r>
    </w:p>
  </w:endnote>
  <w:endnote w:type="continuationSeparator" w:id="0">
    <w:p w14:paraId="1F0F5EB0" w14:textId="77777777" w:rsidR="00D54207" w:rsidRDefault="00D5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87649"/>
      <w:docPartObj>
        <w:docPartGallery w:val="Page Numbers (Bottom of Page)"/>
        <w:docPartUnique/>
      </w:docPartObj>
    </w:sdtPr>
    <w:sdtEndPr/>
    <w:sdtContent>
      <w:p w14:paraId="3D28F3D2" w14:textId="19DD1012" w:rsidR="00292476" w:rsidRDefault="00292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A89" w:rsidRPr="00951A89">
          <w:rPr>
            <w:noProof/>
            <w:lang w:val="pl-PL"/>
          </w:rPr>
          <w:t>1</w:t>
        </w:r>
        <w:r>
          <w:fldChar w:fldCharType="end"/>
        </w:r>
      </w:p>
    </w:sdtContent>
  </w:sdt>
  <w:p w14:paraId="455948FA" w14:textId="77777777" w:rsidR="00292476" w:rsidRDefault="00292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243B7" w14:textId="77777777" w:rsidR="00D54207" w:rsidRDefault="00D54207">
      <w:r>
        <w:rPr>
          <w:color w:val="000000"/>
        </w:rPr>
        <w:separator/>
      </w:r>
    </w:p>
  </w:footnote>
  <w:footnote w:type="continuationSeparator" w:id="0">
    <w:p w14:paraId="7FCEA2E8" w14:textId="77777777" w:rsidR="00D54207" w:rsidRDefault="00D54207">
      <w:r>
        <w:continuationSeparator/>
      </w:r>
    </w:p>
  </w:footnote>
  <w:footnote w:id="1">
    <w:p w14:paraId="1C1A9014" w14:textId="77777777" w:rsidR="00D40BAA" w:rsidRDefault="00065ED7">
      <w:pPr>
        <w:pStyle w:val="Footnote"/>
        <w:jc w:val="both"/>
      </w:pPr>
      <w:r>
        <w:rPr>
          <w:rStyle w:val="Odwoanieprzypisudolnego"/>
        </w:rPr>
        <w:footnoteRef/>
      </w:r>
      <w:r>
        <w:rPr>
          <w:color w:val="7F7F7F"/>
        </w:rPr>
        <w:t xml:space="preserve"> </w:t>
      </w:r>
      <w:r>
        <w:rPr>
          <w:rFonts w:ascii="Tahoma" w:hAnsi="Tahoma"/>
          <w:i/>
          <w:color w:val="808080"/>
          <w:sz w:val="16"/>
          <w:szCs w:val="16"/>
          <w:u w:val="single"/>
        </w:rPr>
        <w:t>skreślić niewłaściwe</w:t>
      </w:r>
    </w:p>
    <w:p w14:paraId="421602F7" w14:textId="77777777" w:rsidR="00D40BAA" w:rsidRDefault="00065ED7">
      <w:pPr>
        <w:pStyle w:val="Footnote"/>
        <w:jc w:val="both"/>
      </w:pPr>
      <w:r>
        <w:rPr>
          <w:b/>
          <w:bCs/>
          <w:color w:val="333333"/>
          <w:szCs w:val="16"/>
          <w:u w:val="single"/>
        </w:rPr>
        <w:t>mikroprzedsiębiorstwo</w:t>
      </w:r>
      <w:r>
        <w:rPr>
          <w:color w:val="333333"/>
          <w:szCs w:val="16"/>
          <w:u w:val="single"/>
        </w:rPr>
        <w:t xml:space="preserve"> to przedsiębiorstwo, które zatrudnia mniej niż 10 osób i którego roczny obrót lub roczna suma bilansowa</w:t>
      </w:r>
      <w:r>
        <w:rPr>
          <w:color w:val="333333"/>
          <w:spacing w:val="-11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nie przekracza 2 milionów</w:t>
      </w:r>
      <w:r>
        <w:rPr>
          <w:color w:val="333333"/>
          <w:spacing w:val="-9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EUR;</w:t>
      </w:r>
    </w:p>
    <w:p w14:paraId="617CA44E" w14:textId="77777777" w:rsidR="00D40BAA" w:rsidRDefault="00065ED7">
      <w:pPr>
        <w:pStyle w:val="TableParagraph"/>
        <w:tabs>
          <w:tab w:val="left" w:pos="924"/>
          <w:tab w:val="left" w:pos="925"/>
        </w:tabs>
        <w:spacing w:before="118"/>
        <w:ind w:right="244"/>
      </w:pPr>
      <w:r>
        <w:rPr>
          <w:rFonts w:ascii="Times New Roman" w:hAnsi="Times New Roman"/>
          <w:b/>
          <w:bCs/>
          <w:color w:val="333333"/>
          <w:sz w:val="20"/>
          <w:u w:val="single"/>
        </w:rPr>
        <w:t>małe przedsiębiorstwo</w:t>
      </w:r>
      <w:r>
        <w:rPr>
          <w:rFonts w:ascii="Times New Roman" w:hAnsi="Times New Roman"/>
          <w:color w:val="333333"/>
          <w:sz w:val="20"/>
          <w:u w:val="single"/>
        </w:rPr>
        <w:t xml:space="preserve"> to przedsiębiorstwo, które zatrudnia mniej niż 50 osób i którego roczny obrót lub roczna suma bilansowa</w:t>
      </w:r>
      <w:r>
        <w:rPr>
          <w:rFonts w:ascii="Times New Roman" w:hAnsi="Times New Roman"/>
          <w:color w:val="333333"/>
          <w:spacing w:val="-11"/>
          <w:sz w:val="20"/>
          <w:u w:val="single"/>
        </w:rPr>
        <w:t xml:space="preserve"> </w:t>
      </w:r>
      <w:r>
        <w:rPr>
          <w:rFonts w:ascii="Times New Roman" w:hAnsi="Times New Roman"/>
          <w:color w:val="333333"/>
          <w:sz w:val="20"/>
          <w:u w:val="single"/>
        </w:rPr>
        <w:t>nie przekracza 10 milionów</w:t>
      </w:r>
      <w:r>
        <w:rPr>
          <w:rFonts w:ascii="Times New Roman" w:hAnsi="Times New Roman"/>
          <w:color w:val="333333"/>
          <w:spacing w:val="-12"/>
          <w:sz w:val="20"/>
          <w:u w:val="single"/>
        </w:rPr>
        <w:t xml:space="preserve"> </w:t>
      </w:r>
      <w:r>
        <w:rPr>
          <w:rFonts w:ascii="Times New Roman" w:hAnsi="Times New Roman"/>
          <w:color w:val="333333"/>
          <w:sz w:val="20"/>
          <w:u w:val="single"/>
        </w:rPr>
        <w:t>EUR.</w:t>
      </w:r>
    </w:p>
    <w:p w14:paraId="05B837BB" w14:textId="77777777" w:rsidR="00D40BAA" w:rsidRDefault="00065ED7">
      <w:pPr>
        <w:pStyle w:val="Footnote"/>
        <w:jc w:val="both"/>
      </w:pPr>
      <w:r>
        <w:rPr>
          <w:b/>
          <w:bCs/>
          <w:color w:val="333333"/>
          <w:szCs w:val="16"/>
          <w:u w:val="single"/>
        </w:rPr>
        <w:t>średnie przedsiębiorstwa:</w:t>
      </w:r>
      <w:r>
        <w:rPr>
          <w:color w:val="333333"/>
          <w:szCs w:val="16"/>
          <w:u w:val="single"/>
        </w:rPr>
        <w:t xml:space="preserve"> przedsiębiorstwa, które nie są mikroprzedsiębiorstwami ani</w:t>
      </w:r>
      <w:r>
        <w:rPr>
          <w:color w:val="333333"/>
          <w:spacing w:val="-9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małymi przedsiębiorstwami i które zatrudniają mniej niż 250 osób i których roczny obrót nie przekracza 50 milionów EUR lub roczna suma bilansowa nie przekracza 43 milionów</w:t>
      </w:r>
      <w:r>
        <w:rPr>
          <w:color w:val="333333"/>
          <w:spacing w:val="-12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6277D" w14:textId="77777777" w:rsidR="006045EE" w:rsidRPr="006045EE" w:rsidRDefault="006045EE" w:rsidP="006045EE">
    <w:pPr>
      <w:widowControl/>
      <w:suppressLineNumbers/>
      <w:tabs>
        <w:tab w:val="center" w:pos="4536"/>
        <w:tab w:val="right" w:pos="9072"/>
      </w:tabs>
      <w:jc w:val="center"/>
      <w:rPr>
        <w:rFonts w:asciiTheme="majorHAnsi" w:eastAsia="SimSun" w:hAnsiTheme="majorHAnsi" w:cstheme="majorHAnsi"/>
        <w:i/>
        <w:lang w:val="pl-PL" w:eastAsia="en-US" w:bidi="ar-SA"/>
      </w:rPr>
    </w:pPr>
    <w:bookmarkStart w:id="2" w:name="_Hlk84847273"/>
    <w:r w:rsidRPr="006045EE">
      <w:rPr>
        <w:rFonts w:asciiTheme="majorHAnsi" w:eastAsia="SimSun" w:hAnsiTheme="majorHAnsi" w:cstheme="majorHAnsi"/>
        <w:i/>
        <w:lang w:val="pl-PL" w:eastAsia="en-US" w:bidi="ar-SA"/>
      </w:rPr>
      <w:t xml:space="preserve">ZP 2/12/2022r. Sukcesywna dostawa artykułów żywnościowych dla Szkoły Podstawowej nr 1 </w:t>
    </w:r>
    <w:r w:rsidRPr="006045EE">
      <w:rPr>
        <w:rFonts w:asciiTheme="majorHAnsi" w:eastAsia="SimSun" w:hAnsiTheme="majorHAnsi" w:cstheme="majorHAnsi"/>
        <w:i/>
        <w:lang w:val="pl-PL" w:eastAsia="en-US" w:bidi="ar-SA"/>
      </w:rPr>
      <w:br/>
      <w:t xml:space="preserve">im. Mikołaja  Kopernika w Siemianowicach  Śląskich w 2022 r.NABIAŁ </w:t>
    </w:r>
  </w:p>
  <w:p w14:paraId="7F55DE38" w14:textId="77777777" w:rsidR="006045EE" w:rsidRPr="006045EE" w:rsidRDefault="006045EE" w:rsidP="006045EE">
    <w:pPr>
      <w:widowControl/>
      <w:suppressAutoHyphens w:val="0"/>
      <w:autoSpaceDN/>
      <w:ind w:left="720"/>
      <w:contextualSpacing/>
      <w:jc w:val="center"/>
      <w:textAlignment w:val="auto"/>
      <w:rPr>
        <w:rFonts w:asciiTheme="majorHAnsi" w:eastAsia="Times New Roman" w:hAnsiTheme="majorHAnsi" w:cstheme="majorHAnsi"/>
        <w:b/>
        <w:kern w:val="0"/>
        <w:lang w:val="pl-PL" w:eastAsia="pl-PL" w:bidi="ar-SA"/>
      </w:rPr>
    </w:pPr>
  </w:p>
  <w:p w14:paraId="1C3AF545" w14:textId="77777777" w:rsidR="006045EE" w:rsidRPr="006045EE" w:rsidRDefault="006045EE" w:rsidP="006045EE">
    <w:pPr>
      <w:widowControl/>
      <w:tabs>
        <w:tab w:val="center" w:pos="4536"/>
        <w:tab w:val="right" w:pos="9072"/>
      </w:tabs>
      <w:suppressAutoHyphens w:val="0"/>
      <w:textAlignment w:val="auto"/>
      <w:rPr>
        <w:rFonts w:ascii="Calibri" w:eastAsia="Calibri" w:hAnsi="Calibri" w:cs="Times New Roman"/>
        <w:i/>
        <w:iCs/>
        <w:kern w:val="0"/>
        <w:sz w:val="22"/>
        <w:szCs w:val="22"/>
        <w:lang w:val="pl-PL" w:eastAsia="en-US" w:bidi="ar-SA"/>
      </w:rPr>
    </w:pPr>
  </w:p>
  <w:bookmarkEnd w:id="2"/>
  <w:p w14:paraId="171CD1D0" w14:textId="77777777" w:rsidR="00FF74E2" w:rsidRDefault="00D542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E9E"/>
    <w:multiLevelType w:val="multilevel"/>
    <w:tmpl w:val="D644A468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">
    <w:nsid w:val="192F66CE"/>
    <w:multiLevelType w:val="multilevel"/>
    <w:tmpl w:val="54580FB6"/>
    <w:styleLink w:val="WWNum22"/>
    <w:lvl w:ilvl="0">
      <w:numFmt w:val="bullet"/>
      <w:lvlText w:val=""/>
      <w:lvlJc w:val="left"/>
      <w:pPr>
        <w:ind w:left="821" w:hanging="361"/>
      </w:pPr>
      <w:rPr>
        <w:rFonts w:ascii="Symbol" w:eastAsia="Symbol" w:hAnsi="Symbol" w:cs="Symbol"/>
        <w:w w:val="100"/>
        <w:sz w:val="22"/>
        <w:szCs w:val="22"/>
      </w:rPr>
    </w:lvl>
    <w:lvl w:ilvl="1">
      <w:numFmt w:val="bullet"/>
      <w:lvlText w:val="•"/>
      <w:lvlJc w:val="left"/>
      <w:pPr>
        <w:ind w:left="1201" w:hanging="361"/>
      </w:pPr>
    </w:lvl>
    <w:lvl w:ilvl="2">
      <w:numFmt w:val="bullet"/>
      <w:lvlText w:val="•"/>
      <w:lvlJc w:val="left"/>
      <w:pPr>
        <w:ind w:left="1583" w:hanging="361"/>
      </w:pPr>
    </w:lvl>
    <w:lvl w:ilvl="3">
      <w:numFmt w:val="bullet"/>
      <w:lvlText w:val="•"/>
      <w:lvlJc w:val="left"/>
      <w:pPr>
        <w:ind w:left="1964" w:hanging="361"/>
      </w:pPr>
    </w:lvl>
    <w:lvl w:ilvl="4">
      <w:numFmt w:val="bullet"/>
      <w:lvlText w:val="•"/>
      <w:lvlJc w:val="left"/>
      <w:pPr>
        <w:ind w:left="2346" w:hanging="361"/>
      </w:pPr>
    </w:lvl>
    <w:lvl w:ilvl="5">
      <w:numFmt w:val="bullet"/>
      <w:lvlText w:val="•"/>
      <w:lvlJc w:val="left"/>
      <w:pPr>
        <w:ind w:left="2727" w:hanging="361"/>
      </w:pPr>
    </w:lvl>
    <w:lvl w:ilvl="6">
      <w:numFmt w:val="bullet"/>
      <w:lvlText w:val="•"/>
      <w:lvlJc w:val="left"/>
      <w:pPr>
        <w:ind w:left="3109" w:hanging="361"/>
      </w:pPr>
    </w:lvl>
    <w:lvl w:ilvl="7">
      <w:numFmt w:val="bullet"/>
      <w:lvlText w:val="•"/>
      <w:lvlJc w:val="left"/>
      <w:pPr>
        <w:ind w:left="3490" w:hanging="361"/>
      </w:pPr>
    </w:lvl>
    <w:lvl w:ilvl="8">
      <w:numFmt w:val="bullet"/>
      <w:lvlText w:val="•"/>
      <w:lvlJc w:val="left"/>
      <w:pPr>
        <w:ind w:left="3872" w:hanging="361"/>
      </w:pPr>
    </w:lvl>
  </w:abstractNum>
  <w:abstractNum w:abstractNumId="2">
    <w:nsid w:val="23441FED"/>
    <w:multiLevelType w:val="hybridMultilevel"/>
    <w:tmpl w:val="2CE6E21C"/>
    <w:lvl w:ilvl="0" w:tplc="223E084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7143"/>
    <w:multiLevelType w:val="hybridMultilevel"/>
    <w:tmpl w:val="EBCCA4E2"/>
    <w:lvl w:ilvl="0" w:tplc="65282E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E5C3D"/>
    <w:multiLevelType w:val="multilevel"/>
    <w:tmpl w:val="B036BB5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b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AA"/>
    <w:rsid w:val="000538B9"/>
    <w:rsid w:val="00065ED7"/>
    <w:rsid w:val="000D5BBC"/>
    <w:rsid w:val="000F53D2"/>
    <w:rsid w:val="001206D0"/>
    <w:rsid w:val="0012111E"/>
    <w:rsid w:val="002031D4"/>
    <w:rsid w:val="00292476"/>
    <w:rsid w:val="006045EE"/>
    <w:rsid w:val="0063393E"/>
    <w:rsid w:val="00683F4D"/>
    <w:rsid w:val="00741AD1"/>
    <w:rsid w:val="007433B2"/>
    <w:rsid w:val="007630C7"/>
    <w:rsid w:val="00791CD5"/>
    <w:rsid w:val="007C3D2D"/>
    <w:rsid w:val="00951A89"/>
    <w:rsid w:val="00A01B4E"/>
    <w:rsid w:val="00CB3B5D"/>
    <w:rsid w:val="00D40BAA"/>
    <w:rsid w:val="00D54207"/>
    <w:rsid w:val="00D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C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Paragraph">
    <w:name w:val="Table Paragraph"/>
    <w:basedOn w:val="Standard"/>
    <w:pPr>
      <w:ind w:left="103" w:right="308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WW8Num3z0">
    <w:name w:val="WW8Num3z0"/>
    <w:rPr>
      <w:rFonts w:ascii="Tahoma" w:hAnsi="Tahoma" w:cs="Times New Roman"/>
      <w:b w:val="0"/>
      <w:sz w:val="20"/>
      <w:szCs w:val="20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eastAsia="Symbol" w:cs="Symbol"/>
      <w:w w:val="100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22">
    <w:name w:val="WWNum22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Paragraph">
    <w:name w:val="Table Paragraph"/>
    <w:basedOn w:val="Standard"/>
    <w:pPr>
      <w:ind w:left="103" w:right="308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WW8Num3z0">
    <w:name w:val="WW8Num3z0"/>
    <w:rPr>
      <w:rFonts w:ascii="Tahoma" w:hAnsi="Tahoma" w:cs="Times New Roman"/>
      <w:b w:val="0"/>
      <w:sz w:val="20"/>
      <w:szCs w:val="20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eastAsia="Symbol" w:cs="Symbol"/>
      <w:w w:val="100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22">
    <w:name w:val="WWNum22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Dobiecka</dc:creator>
  <cp:lastModifiedBy>Sekretariat_001</cp:lastModifiedBy>
  <cp:revision>2</cp:revision>
  <dcterms:created xsi:type="dcterms:W3CDTF">2021-12-20T13:39:00Z</dcterms:created>
  <dcterms:modified xsi:type="dcterms:W3CDTF">2021-12-20T13:39:00Z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