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E9A0" w14:textId="77777777" w:rsidR="002E54EE" w:rsidRPr="002A1ADB" w:rsidRDefault="00B31260">
      <w:pPr>
        <w:pStyle w:val="Standard"/>
        <w:jc w:val="righ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2A1ADB">
        <w:rPr>
          <w:rFonts w:asciiTheme="majorHAnsi" w:hAnsiTheme="majorHAnsi" w:cstheme="majorHAnsi"/>
          <w:sz w:val="24"/>
          <w:szCs w:val="24"/>
        </w:rPr>
        <w:t>Zał. nr 4</w:t>
      </w:r>
    </w:p>
    <w:p w14:paraId="306A59A5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A1ADB">
        <w:rPr>
          <w:rFonts w:asciiTheme="majorHAnsi" w:hAnsiTheme="majorHAnsi" w:cstheme="majorHAnsi"/>
          <w:b/>
          <w:sz w:val="24"/>
          <w:szCs w:val="24"/>
        </w:rPr>
        <w:t>WZÓR UMOWY</w:t>
      </w:r>
      <w:r w:rsidR="00062B79" w:rsidRPr="002A1ADB">
        <w:rPr>
          <w:rFonts w:asciiTheme="majorHAnsi" w:hAnsiTheme="majorHAnsi" w:cstheme="majorHAnsi"/>
          <w:b/>
          <w:sz w:val="24"/>
          <w:szCs w:val="24"/>
        </w:rPr>
        <w:t xml:space="preserve"> nr</w:t>
      </w:r>
    </w:p>
    <w:p w14:paraId="549CF177" w14:textId="4DB67080" w:rsidR="002A1ADB" w:rsidRPr="002A1ADB" w:rsidRDefault="00B31260" w:rsidP="00CD0139">
      <w:pPr>
        <w:suppressLineNumbers/>
        <w:tabs>
          <w:tab w:val="center" w:pos="4536"/>
          <w:tab w:val="right" w:pos="9072"/>
        </w:tabs>
        <w:spacing w:after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Zawarta w dniu …………………</w:t>
      </w:r>
      <w:r w:rsidRPr="002A1ADB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2A1ADB">
        <w:rPr>
          <w:rFonts w:asciiTheme="majorHAnsi" w:hAnsiTheme="majorHAnsi" w:cstheme="majorHAnsi"/>
          <w:sz w:val="24"/>
          <w:szCs w:val="24"/>
        </w:rPr>
        <w:t>w wyniku przeprowadzonego postępowania o udzielenie zamówienia publicznego</w:t>
      </w:r>
      <w:r w:rsidR="002A1ADB">
        <w:rPr>
          <w:rFonts w:asciiTheme="majorHAnsi" w:hAnsiTheme="majorHAnsi" w:cstheme="majorHAnsi"/>
          <w:sz w:val="24"/>
          <w:szCs w:val="24"/>
        </w:rPr>
        <w:t xml:space="preserve"> na 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 xml:space="preserve"> Sukcesywn</w:t>
      </w:r>
      <w:r w:rsidR="002A1ADB">
        <w:rPr>
          <w:rFonts w:asciiTheme="majorHAnsi" w:hAnsiTheme="majorHAnsi" w:cstheme="majorHAnsi"/>
          <w:i/>
          <w:sz w:val="24"/>
          <w:szCs w:val="24"/>
        </w:rPr>
        <w:t>ą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 xml:space="preserve"> dostaw</w:t>
      </w:r>
      <w:r w:rsidR="002A1ADB">
        <w:rPr>
          <w:rFonts w:asciiTheme="majorHAnsi" w:hAnsiTheme="majorHAnsi" w:cstheme="majorHAnsi"/>
          <w:i/>
          <w:sz w:val="24"/>
          <w:szCs w:val="24"/>
        </w:rPr>
        <w:t xml:space="preserve">ę </w:t>
      </w:r>
      <w:r w:rsidR="002A1ADB" w:rsidRPr="002A1ADB">
        <w:rPr>
          <w:rFonts w:asciiTheme="majorHAnsi" w:hAnsiTheme="majorHAnsi" w:cstheme="majorHAnsi"/>
          <w:i/>
          <w:sz w:val="24"/>
          <w:szCs w:val="24"/>
        </w:rPr>
        <w:t>artykułów żywnościowych dla Szkoły Podstawowej nr 1 im. Mikołaja  Kopernika w Siemianowicach  Śląskich w 2022 r.</w:t>
      </w:r>
      <w:r w:rsidR="00863F3B">
        <w:rPr>
          <w:rFonts w:asciiTheme="majorHAnsi" w:hAnsiTheme="majorHAnsi" w:cstheme="majorHAnsi"/>
          <w:i/>
          <w:sz w:val="24"/>
          <w:szCs w:val="24"/>
        </w:rPr>
        <w:t xml:space="preserve"> NABIAŁ </w:t>
      </w:r>
    </w:p>
    <w:p w14:paraId="7AFDE375" w14:textId="5BB6DCF7" w:rsidR="002E54EE" w:rsidRPr="002A1ADB" w:rsidRDefault="00B31260" w:rsidP="00CD0139">
      <w:pPr>
        <w:pStyle w:val="Standard"/>
        <w:jc w:val="both"/>
        <w:rPr>
          <w:rFonts w:asciiTheme="majorHAnsi" w:hAnsiTheme="majorHAnsi" w:cstheme="majorHAnsi"/>
          <w:sz w:val="24"/>
          <w:szCs w:val="24"/>
          <w:lang w:eastAsia="zh-CN" w:bidi="hi-IN"/>
        </w:rPr>
      </w:pPr>
      <w:r w:rsidRPr="002A1ADB">
        <w:rPr>
          <w:rFonts w:asciiTheme="majorHAnsi" w:hAnsiTheme="majorHAnsi" w:cstheme="majorHAnsi"/>
          <w:sz w:val="24"/>
          <w:szCs w:val="24"/>
        </w:rPr>
        <w:t>na podst</w:t>
      </w:r>
      <w:r w:rsidR="008814DD" w:rsidRPr="002A1ADB">
        <w:rPr>
          <w:rFonts w:asciiTheme="majorHAnsi" w:hAnsiTheme="majorHAnsi" w:cstheme="majorHAnsi"/>
          <w:sz w:val="24"/>
          <w:szCs w:val="24"/>
        </w:rPr>
        <w:t>awie</w:t>
      </w:r>
      <w:r w:rsidRPr="002A1ADB">
        <w:rPr>
          <w:rFonts w:asciiTheme="majorHAnsi" w:hAnsiTheme="majorHAnsi" w:cstheme="majorHAnsi"/>
          <w:sz w:val="24"/>
          <w:szCs w:val="24"/>
        </w:rPr>
        <w:t xml:space="preserve"> art. 275 pkt. 1. Ustawy Prawo Zamówień Publicznych </w:t>
      </w:r>
      <w:r w:rsidRPr="002A1ADB">
        <w:rPr>
          <w:rFonts w:asciiTheme="majorHAnsi" w:hAnsiTheme="majorHAnsi" w:cstheme="majorHAnsi"/>
          <w:sz w:val="24"/>
          <w:szCs w:val="24"/>
        </w:rPr>
        <w:br/>
        <w:t xml:space="preserve">(Dz. U. Z 2021 poz. 1129 ze zm. ), </w:t>
      </w:r>
      <w:r w:rsidRPr="002A1ADB">
        <w:rPr>
          <w:rFonts w:asciiTheme="majorHAnsi" w:hAnsiTheme="majorHAnsi" w:cstheme="majorHAnsi"/>
          <w:color w:val="303030"/>
          <w:sz w:val="24"/>
          <w:szCs w:val="24"/>
        </w:rPr>
        <w:t>pomiędzy</w:t>
      </w:r>
      <w:r w:rsidRPr="002A1ADB">
        <w:rPr>
          <w:rFonts w:asciiTheme="majorHAnsi" w:hAnsiTheme="majorHAnsi" w:cstheme="majorHAnsi"/>
          <w:sz w:val="24"/>
          <w:szCs w:val="24"/>
        </w:rPr>
        <w:t>:</w:t>
      </w: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ar-SA"/>
        </w:rPr>
        <w:t xml:space="preserve"> </w:t>
      </w:r>
      <w:r w:rsidR="004038C9" w:rsidRPr="002A1ADB">
        <w:rPr>
          <w:rFonts w:asciiTheme="majorHAnsi" w:hAnsiTheme="majorHAnsi" w:cstheme="majorHAnsi"/>
          <w:sz w:val="24"/>
          <w:szCs w:val="24"/>
          <w:lang w:eastAsia="zh-CN" w:bidi="hi-IN"/>
        </w:rPr>
        <w:t>Gminą Siemianowice Śląskie ul. Jana Pawła II 10, 41-100 Siemianowice Śląskie  NIP 643-10-04-477 Szkoła Podstawowa nr 1 im. M. Kopernika w Siemianowicach Śląskich  mieszczącą się przy ul. Niepodległości  47</w:t>
      </w:r>
      <w:r w:rsidR="002A1ADB">
        <w:rPr>
          <w:rFonts w:asciiTheme="majorHAnsi" w:hAnsiTheme="majorHAnsi" w:cstheme="majorHAnsi"/>
          <w:sz w:val="24"/>
          <w:szCs w:val="24"/>
          <w:lang w:eastAsia="zh-CN" w:bidi="hi-IN"/>
        </w:rPr>
        <w:t xml:space="preserve"> reprezentowaną przez: </w:t>
      </w:r>
    </w:p>
    <w:p w14:paraId="790C0925" w14:textId="04635E52" w:rsidR="002E54EE" w:rsidRPr="002A1ADB" w:rsidRDefault="004038C9" w:rsidP="002A1ADB">
      <w:pPr>
        <w:widowControl/>
        <w:spacing w:line="259" w:lineRule="auto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Panią Bernadettę Cebula –Dyrektora Szkoły</w:t>
      </w:r>
    </w:p>
    <w:p w14:paraId="1388E034" w14:textId="65BB4927" w:rsidR="004038C9" w:rsidRPr="002A1ADB" w:rsidRDefault="00B31260" w:rsidP="004038C9">
      <w:pPr>
        <w:pStyle w:val="Standard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2A1ADB">
        <w:rPr>
          <w:rFonts w:asciiTheme="majorHAnsi" w:hAnsiTheme="majorHAnsi" w:cstheme="majorHAnsi"/>
          <w:color w:val="000000"/>
          <w:sz w:val="24"/>
          <w:szCs w:val="24"/>
        </w:rPr>
        <w:t>zwany dalej Zamawiającym, a</w:t>
      </w:r>
    </w:p>
    <w:p w14:paraId="44DE9F0E" w14:textId="0CD99DD6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reprezentowaną przez …………………………………………………………………………………………………</w:t>
      </w:r>
    </w:p>
    <w:p w14:paraId="3608BEA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Zwany dalej Wykonawcą</w:t>
      </w:r>
    </w:p>
    <w:p w14:paraId="088721A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W wyniku przeprowadzonego postępowania o udzielenie zamówienia publicznego w trybie podstawowym na podst. art.  275 ust. 1 pkt. 1 zgodnie z przepisami ustawy Prawo Zamówień Publicznych (tj. Dz.U.z 2021 r., poz. 1129 ze zm.  ) została zawarta umowa o następującej treści: </w:t>
      </w:r>
    </w:p>
    <w:p w14:paraId="4321D4DC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</w:t>
      </w:r>
    </w:p>
    <w:p w14:paraId="243E7C20" w14:textId="50F04AE3" w:rsidR="002E54EE" w:rsidRPr="002A1ADB" w:rsidRDefault="00B31260" w:rsidP="00D85F5A">
      <w:pPr>
        <w:widowControl/>
        <w:suppressAutoHyphens w:val="0"/>
        <w:spacing w:after="0"/>
        <w:textAlignment w:val="auto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Zamawiający zleca a wykonawca przyjmuje do realizacji, wykonanie zadania p.n: </w:t>
      </w:r>
      <w:r w:rsidRPr="002A1ADB">
        <w:rPr>
          <w:rFonts w:asciiTheme="majorHAnsi" w:hAnsiTheme="majorHAnsi" w:cstheme="majorHAnsi"/>
          <w:sz w:val="24"/>
          <w:szCs w:val="24"/>
        </w:rPr>
        <w:br/>
      </w:r>
    </w:p>
    <w:p w14:paraId="0C2C92F9" w14:textId="11FDFC06" w:rsidR="002E54EE" w:rsidRDefault="00B31260">
      <w:pPr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Od </w:t>
      </w:r>
      <w:r w:rsidR="00FF7054"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>01.01.2022 r. do 31.12.2022 r.</w:t>
      </w:r>
      <w:r w:rsidRPr="002A1ADB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</w:rPr>
        <w:t xml:space="preserve">  </w:t>
      </w:r>
      <w:r w:rsidRPr="002A1ADB">
        <w:rPr>
          <w:rFonts w:asciiTheme="majorHAnsi" w:hAnsiTheme="majorHAnsi" w:cstheme="majorHAnsi"/>
          <w:sz w:val="24"/>
          <w:szCs w:val="24"/>
          <w:u w:val="single"/>
        </w:rPr>
        <w:t>z zastrzeżeniem, że dostawy będą realizowane w okresach przebywania dzieci i młodzieży w placówkach oświatowych</w:t>
      </w:r>
      <w:r w:rsidR="00FF7054" w:rsidRPr="002A1ADB">
        <w:rPr>
          <w:rFonts w:asciiTheme="majorHAnsi" w:hAnsiTheme="majorHAnsi" w:cstheme="majorHAnsi"/>
          <w:sz w:val="24"/>
          <w:szCs w:val="24"/>
        </w:rPr>
        <w:t>,</w:t>
      </w:r>
      <w:r w:rsidRPr="002A1ADB">
        <w:rPr>
          <w:rFonts w:asciiTheme="majorHAnsi" w:hAnsiTheme="majorHAnsi" w:cstheme="majorHAnsi"/>
          <w:sz w:val="24"/>
          <w:szCs w:val="24"/>
        </w:rPr>
        <w:t xml:space="preserve"> Wykonawca zobowiązuje się do dostarczenia Zamawiającemu, a Zamawiający do odebrania artykułów żywnościowych, zwanych w dalszej treści umowy towarami lub produktami, których asortyment, ilość, jakość </w:t>
      </w:r>
      <w:r w:rsidR="00FF7054" w:rsidRPr="002A1ADB">
        <w:rPr>
          <w:rFonts w:asciiTheme="majorHAnsi" w:hAnsiTheme="majorHAnsi" w:cstheme="majorHAnsi"/>
          <w:sz w:val="24"/>
          <w:szCs w:val="24"/>
        </w:rPr>
        <w:br/>
      </w:r>
      <w:r w:rsidRPr="002A1ADB">
        <w:rPr>
          <w:rFonts w:asciiTheme="majorHAnsi" w:hAnsiTheme="majorHAnsi" w:cstheme="majorHAnsi"/>
          <w:sz w:val="24"/>
          <w:szCs w:val="24"/>
        </w:rPr>
        <w:t xml:space="preserve">i cechy jednostkowe określone są w formularzu asortymentowo – cenowym </w:t>
      </w:r>
      <w:r w:rsidR="00D85F5A">
        <w:rPr>
          <w:rFonts w:asciiTheme="majorHAnsi" w:hAnsiTheme="majorHAnsi" w:cstheme="majorHAnsi"/>
          <w:sz w:val="24"/>
          <w:szCs w:val="24"/>
        </w:rPr>
        <w:t xml:space="preserve">Wykonawcy </w:t>
      </w:r>
      <w:r w:rsidRPr="002A1ADB">
        <w:rPr>
          <w:rFonts w:asciiTheme="majorHAnsi" w:hAnsiTheme="majorHAnsi" w:cstheme="majorHAnsi"/>
          <w:sz w:val="24"/>
          <w:szCs w:val="24"/>
        </w:rPr>
        <w:t>załącznik Nr 2 do niniejszej umowy, zgodnie ze złożoną ofertą  z dnia …………...……..</w:t>
      </w:r>
    </w:p>
    <w:p w14:paraId="0CC3F5A3" w14:textId="55DA664B" w:rsidR="002A1ADB" w:rsidRPr="002A1ADB" w:rsidRDefault="002A1ADB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Wszystkie produkty najwyższej jakości: </w:t>
      </w:r>
    </w:p>
    <w:p w14:paraId="6FE7B15E" w14:textId="2415E833" w:rsidR="004038C9" w:rsidRPr="004038C9" w:rsidRDefault="004038C9" w:rsidP="004038C9">
      <w:pPr>
        <w:widowControl/>
        <w:spacing w:after="0" w:line="259" w:lineRule="auto"/>
        <w:jc w:val="both"/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</w:pPr>
      <w:r w:rsidRPr="004038C9">
        <w:rPr>
          <w:rFonts w:asciiTheme="majorHAnsi" w:hAnsiTheme="majorHAnsi" w:cstheme="majorHAnsi"/>
          <w:b/>
          <w:color w:val="595959"/>
          <w:sz w:val="24"/>
          <w:szCs w:val="24"/>
          <w:shd w:val="clear" w:color="auto" w:fill="FFFFFF"/>
        </w:rPr>
        <w:t>Część  Nabiał i produkty mleczarskie</w:t>
      </w:r>
      <w:r w:rsidRPr="004038C9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CPV15500000-3</w:t>
      </w:r>
    </w:p>
    <w:p w14:paraId="1C10341D" w14:textId="2E310853" w:rsidR="004038C9" w:rsidRPr="004038C9" w:rsidRDefault="004038C9" w:rsidP="004038C9">
      <w:pPr>
        <w:tabs>
          <w:tab w:val="left" w:pos="335"/>
        </w:tabs>
        <w:autoSpaceDN/>
        <w:spacing w:after="0"/>
        <w:jc w:val="both"/>
        <w:textAlignment w:val="auto"/>
        <w:rPr>
          <w:rFonts w:asciiTheme="majorHAnsi" w:eastAsiaTheme="minorHAnsi" w:hAnsiTheme="majorHAnsi" w:cstheme="majorHAnsi"/>
          <w:kern w:val="0"/>
          <w:sz w:val="24"/>
          <w:szCs w:val="24"/>
        </w:rPr>
      </w:pPr>
      <w:r w:rsidRPr="004038C9">
        <w:rPr>
          <w:rFonts w:asciiTheme="majorHAnsi" w:eastAsiaTheme="minorHAnsi" w:hAnsiTheme="majorHAnsi" w:cstheme="majorHAnsi"/>
          <w:kern w:val="0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Zamawiającego, wynikających ze zmieniającej się liczby podopiecznych korzystających z wyżywienia w Przedszkolu, zmiany ilości poszczególnych produktów wymaganych jadłospisem. Zamawiający zobowiązuje się do zlecenia dostaw w/w przedmiocie zamówienia do wysokości min. 60 % wartości brutto wskazanej w Formularzu ofertowym wykonawcy. </w:t>
      </w:r>
    </w:p>
    <w:p w14:paraId="5DCFD0C7" w14:textId="77777777" w:rsidR="00FF7054" w:rsidRPr="002A1ADB" w:rsidRDefault="00FF7054" w:rsidP="00FF7054">
      <w:pPr>
        <w:spacing w:after="0"/>
        <w:jc w:val="both"/>
        <w:rPr>
          <w:rFonts w:asciiTheme="majorHAnsi" w:hAnsiTheme="majorHAnsi" w:cstheme="majorHAnsi"/>
          <w:bCs/>
          <w:i/>
          <w:sz w:val="24"/>
          <w:szCs w:val="24"/>
        </w:rPr>
      </w:pPr>
    </w:p>
    <w:p w14:paraId="088948B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§2</w:t>
      </w:r>
    </w:p>
    <w:p w14:paraId="15B7A04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1. Dostawa przedmiotu zamówienia następować będzie sukcesywnie, według potrzeb Zamawiającego na podstawie zgłoszonego zapotrzebowania w dniu poprzedzającym dostawę telefonicznie lub 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na </w:t>
      </w:r>
      <w:r w:rsidRPr="002A1ADB">
        <w:rPr>
          <w:rFonts w:asciiTheme="majorHAnsi" w:hAnsiTheme="majorHAnsi" w:cstheme="majorHAnsi"/>
          <w:sz w:val="24"/>
          <w:szCs w:val="24"/>
        </w:rPr>
        <w:t>Ares mailowy określającego ilość oraz rodzaj artykułu.</w:t>
      </w:r>
    </w:p>
    <w:p w14:paraId="408D5B33" w14:textId="77777777" w:rsidR="002E54EE" w:rsidRPr="002A1ADB" w:rsidRDefault="00B3126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2. Wykonawca zobowiązany jest do dostarczenia towaru na swój koszt własnym transportem </w:t>
      </w:r>
      <w:r w:rsidRPr="002A1ADB">
        <w:rPr>
          <w:rFonts w:asciiTheme="majorHAnsi" w:hAnsiTheme="majorHAnsi" w:cstheme="majorHAnsi"/>
          <w:sz w:val="24"/>
          <w:szCs w:val="24"/>
        </w:rPr>
        <w:lastRenderedPageBreak/>
        <w:t xml:space="preserve">wraz z jego rozładowaniem. </w:t>
      </w:r>
    </w:p>
    <w:p w14:paraId="09F09A55" w14:textId="3243BCF4" w:rsidR="00FA32DC" w:rsidRPr="002A1ADB" w:rsidRDefault="00FA32DC" w:rsidP="00FA32DC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Zamówienia będą składane w godzinach pracy Zamawiającego</w:t>
      </w:r>
      <w:r w:rsid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4038C9"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dwa dni przed dostawą 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tj. od poniedziałku do piątku  od godziny </w:t>
      </w:r>
      <w:r w:rsidRPr="002A1AD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7:00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godziny </w:t>
      </w:r>
      <w:r w:rsidRPr="002A1AD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15:00</w:t>
      </w:r>
      <w:r w:rsidRPr="002A1AD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2A1ADB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Towar musi zostać dostarczony  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do siedziby Zamawiającego </w:t>
      </w:r>
      <w:r w:rsidRPr="002A1ADB">
        <w:rPr>
          <w:rFonts w:asciiTheme="majorHAnsi" w:hAnsiTheme="majorHAnsi" w:cstheme="majorHAnsi"/>
          <w:sz w:val="24"/>
          <w:szCs w:val="24"/>
        </w:rPr>
        <w:t>własnym transportem, na własny koszt i własne ryzyko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>wniesi</w:t>
      </w:r>
      <w:r w:rsidR="002A1ADB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ny do magazynu przy kuchni szkolnej. </w:t>
      </w:r>
      <w:r w:rsidRPr="002A1ADB">
        <w:rPr>
          <w:rFonts w:asciiTheme="majorHAnsi" w:hAnsiTheme="majorHAnsi" w:cstheme="majorHAnsi"/>
          <w:b/>
          <w:bCs/>
          <w:sz w:val="24"/>
          <w:szCs w:val="24"/>
        </w:rPr>
        <w:t>w dni robocze w godzinach:</w:t>
      </w:r>
    </w:p>
    <w:p w14:paraId="1D5DA1AB" w14:textId="5FA3A09A" w:rsidR="00FA32DC" w:rsidRPr="002A1ADB" w:rsidRDefault="00FA32DC" w:rsidP="004038C9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A1ADB">
        <w:rPr>
          <w:rFonts w:asciiTheme="majorHAnsi" w:hAnsiTheme="majorHAnsi" w:cstheme="majorHAnsi"/>
          <w:b/>
          <w:bCs/>
          <w:sz w:val="24"/>
          <w:szCs w:val="24"/>
        </w:rPr>
        <w:t xml:space="preserve">a)  od 7:00 do </w:t>
      </w:r>
      <w:r w:rsidR="004038C9" w:rsidRPr="002A1ADB">
        <w:rPr>
          <w:rFonts w:asciiTheme="majorHAnsi" w:hAnsiTheme="majorHAnsi" w:cstheme="majorHAnsi"/>
          <w:b/>
          <w:bCs/>
          <w:sz w:val="24"/>
          <w:szCs w:val="24"/>
        </w:rPr>
        <w:t>8.30</w:t>
      </w:r>
    </w:p>
    <w:p w14:paraId="766BE79F" w14:textId="77777777" w:rsidR="002E54EE" w:rsidRPr="002A1ADB" w:rsidRDefault="002E54EE">
      <w:pPr>
        <w:spacing w:after="0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4DCCD61" w14:textId="4A5A103B" w:rsidR="00FA32DC" w:rsidRPr="002A1ADB" w:rsidRDefault="00B31260" w:rsidP="002A1ADB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3.Wykonawca wystawiając fakturę VAT jest zobowiązany do stosowania cen widniejących na formularzach asortymentowo- cenowych przez cały okres trwania umowy.  </w:t>
      </w:r>
    </w:p>
    <w:p w14:paraId="533918C9" w14:textId="77777777" w:rsidR="004038C9" w:rsidRPr="002A1ADB" w:rsidRDefault="00B31260" w:rsidP="004038C9">
      <w:pPr>
        <w:pStyle w:val="Standard"/>
        <w:jc w:val="both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2A1ADB">
        <w:rPr>
          <w:rFonts w:asciiTheme="majorHAnsi" w:hAnsiTheme="majorHAnsi" w:cstheme="majorHAnsi"/>
          <w:b/>
          <w:sz w:val="24"/>
          <w:szCs w:val="24"/>
        </w:rPr>
        <w:t xml:space="preserve">4. Wykonawca wystawi fakturę   zgodnie  z danymi: </w:t>
      </w:r>
      <w:r w:rsidR="004038C9" w:rsidRPr="002A1ADB">
        <w:rPr>
          <w:rFonts w:asciiTheme="majorHAnsi" w:hAnsiTheme="majorHAnsi" w:cstheme="majorHAnsi"/>
          <w:b/>
          <w:sz w:val="24"/>
          <w:szCs w:val="24"/>
          <w:lang w:eastAsia="zh-CN" w:bidi="hi-IN"/>
        </w:rPr>
        <w:t>4. Wykonawca wystawi fakturę   dla   NABYWCY ; Gmina Siemianowice Śląskie ul. Jana Pawła II 10, 41-100 Siemianowice Śląskie  NIP 643-10-04-477</w:t>
      </w:r>
    </w:p>
    <w:p w14:paraId="5078A89E" w14:textId="77777777" w:rsidR="004038C9" w:rsidRPr="004038C9" w:rsidRDefault="004038C9" w:rsidP="004038C9">
      <w:pPr>
        <w:widowControl/>
        <w:spacing w:line="259" w:lineRule="auto"/>
        <w:jc w:val="both"/>
        <w:rPr>
          <w:rFonts w:asciiTheme="majorHAnsi" w:hAnsiTheme="majorHAnsi" w:cstheme="majorHAnsi"/>
          <w:b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Odbiorca: Szkoła Podstawowa nr 1 im. M. Kopernika w Siemianowicach Śląskich ul. Niepodległości  47</w:t>
      </w:r>
    </w:p>
    <w:p w14:paraId="3FE987D2" w14:textId="77777777" w:rsidR="004038C9" w:rsidRPr="004038C9" w:rsidRDefault="004038C9" w:rsidP="004038C9">
      <w:pPr>
        <w:widowControl/>
        <w:spacing w:line="259" w:lineRule="auto"/>
        <w:jc w:val="both"/>
        <w:rPr>
          <w:rFonts w:asciiTheme="majorHAnsi" w:hAnsiTheme="majorHAnsi" w:cstheme="majorHAnsi"/>
          <w:sz w:val="24"/>
          <w:szCs w:val="24"/>
          <w:lang w:eastAsia="zh-CN" w:bidi="hi-IN"/>
        </w:rPr>
      </w:pPr>
      <w:r w:rsidRPr="004038C9">
        <w:rPr>
          <w:rFonts w:asciiTheme="majorHAnsi" w:hAnsiTheme="majorHAnsi" w:cstheme="majorHAnsi"/>
          <w:sz w:val="24"/>
          <w:szCs w:val="24"/>
          <w:lang w:eastAsia="zh-CN" w:bidi="hi-IN"/>
        </w:rPr>
        <w:t>Faktura będzie przesłana, dostarczona  na adres Odbiorcy</w:t>
      </w:r>
      <w:r w:rsidRPr="004038C9">
        <w:rPr>
          <w:rFonts w:asciiTheme="majorHAnsi" w:hAnsiTheme="majorHAnsi" w:cstheme="majorHAnsi"/>
          <w:b/>
          <w:sz w:val="24"/>
          <w:szCs w:val="24"/>
          <w:lang w:eastAsia="zh-CN" w:bidi="hi-IN"/>
        </w:rPr>
        <w:t>: Szkoła Podstawowa nr 1 im. M. Kopernika w Siemianowicach Śląskich  ul. Niepodległości  47</w:t>
      </w:r>
    </w:p>
    <w:p w14:paraId="7FECFE9D" w14:textId="749640B5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Wykonawca oświadcza, że wystawi faktury papierowe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 wysłane/dostarczone na adres</w:t>
      </w:r>
      <w:r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A12686" w:rsidRPr="002A1ADB">
        <w:rPr>
          <w:rFonts w:asciiTheme="majorHAnsi" w:hAnsiTheme="majorHAnsi" w:cstheme="majorHAnsi"/>
          <w:sz w:val="24"/>
          <w:szCs w:val="24"/>
        </w:rPr>
        <w:t>odbiorcy.</w:t>
      </w:r>
    </w:p>
    <w:p w14:paraId="41F0D089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4D21E2" w:rsidRPr="002A1ADB">
        <w:rPr>
          <w:rFonts w:asciiTheme="majorHAnsi" w:hAnsiTheme="majorHAnsi" w:cstheme="majorHAnsi"/>
          <w:sz w:val="24"/>
          <w:szCs w:val="24"/>
        </w:rPr>
        <w:t>5.</w:t>
      </w:r>
      <w:r w:rsidRPr="002A1ADB">
        <w:rPr>
          <w:rFonts w:asciiTheme="majorHAnsi" w:hAnsiTheme="majorHAnsi" w:cstheme="majorHAnsi"/>
          <w:sz w:val="24"/>
          <w:szCs w:val="24"/>
        </w:rPr>
        <w:t xml:space="preserve">Zamawiający informuje, że nie wyraża zgody na wysyłanie innych ustrukturyzowanych dokumentów elektronicznych, o których mowa w art. 5 ust. 3 Ustawy o elektronicznym fakturowaniu za pośrednictwem platformy elektronicznego fakturowania. Przedmiotowy zapis nie zwalnia Wykonawcy z obowiązku przedłożenia wszystkich wymaganych niniejszą umową dokumentów niezbędnych do prawidłowego rozliczenia umowy. </w:t>
      </w:r>
    </w:p>
    <w:p w14:paraId="4E7CE937" w14:textId="71BDDEA8" w:rsidR="002E54EE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6.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Jeżeli Wykonawca w trakcie realizacji umowy podejmie decyzję o zmianie formy rozliczenia za faktury papierowe, zobligowany jest powiadomić o tym fakcie Zamawiającego na adres </w:t>
      </w:r>
      <w:r w:rsidR="00FA32DC" w:rsidRPr="002A1ADB">
        <w:rPr>
          <w:rFonts w:asciiTheme="majorHAnsi" w:hAnsiTheme="majorHAnsi" w:cstheme="majorHAnsi"/>
          <w:sz w:val="24"/>
          <w:szCs w:val="24"/>
        </w:rPr>
        <w:br/>
      </w:r>
      <w:r w:rsidR="00B31260" w:rsidRPr="002A1ADB">
        <w:rPr>
          <w:rFonts w:asciiTheme="majorHAnsi" w:hAnsiTheme="majorHAnsi" w:cstheme="majorHAnsi"/>
          <w:sz w:val="24"/>
          <w:szCs w:val="24"/>
        </w:rPr>
        <w:t>e-mail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: 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najpóźniej ostatniego dnia przed wystawieniem faktury. </w:t>
      </w:r>
    </w:p>
    <w:p w14:paraId="290BCDD4" w14:textId="77777777" w:rsidR="002E54EE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7.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 Powyższe zapisy można stosować odpowiednio do podwykonawców zgodnie z art. 2 pkt. 5d) ustawy z dnia 9 listopada 2018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="00B31260" w:rsidRPr="002A1ADB">
        <w:rPr>
          <w:rFonts w:asciiTheme="majorHAnsi" w:hAnsiTheme="majorHAnsi" w:cstheme="majorHAnsi"/>
          <w:sz w:val="24"/>
          <w:szCs w:val="24"/>
        </w:rPr>
        <w:t>r. o elektronicznym fakturowaniu w zamówieniach publicznych, koncesjach na roboty budowlane lub usługi oraz partnerstwie publiczno-prywatnym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 (t.j. Dz. U. 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z 2020 r. </w:t>
      </w:r>
      <w:r w:rsidR="00FA32DC" w:rsidRPr="002A1ADB">
        <w:rPr>
          <w:rFonts w:asciiTheme="majorHAnsi" w:hAnsiTheme="majorHAnsi" w:cstheme="majorHAnsi"/>
          <w:sz w:val="24"/>
          <w:szCs w:val="24"/>
        </w:rPr>
        <w:t xml:space="preserve">poz. </w:t>
      </w:r>
      <w:r w:rsidR="00A12686" w:rsidRPr="002A1ADB">
        <w:rPr>
          <w:rFonts w:asciiTheme="majorHAnsi" w:hAnsiTheme="majorHAnsi" w:cstheme="majorHAnsi"/>
          <w:sz w:val="24"/>
          <w:szCs w:val="24"/>
        </w:rPr>
        <w:t>1666</w:t>
      </w:r>
      <w:r w:rsidR="00FA32DC" w:rsidRPr="002A1ADB">
        <w:rPr>
          <w:rFonts w:asciiTheme="majorHAnsi" w:hAnsiTheme="majorHAnsi" w:cstheme="majorHAnsi"/>
          <w:sz w:val="24"/>
          <w:szCs w:val="24"/>
        </w:rPr>
        <w:t>)</w:t>
      </w:r>
      <w:r w:rsidR="009515BC" w:rsidRPr="002A1ADB">
        <w:rPr>
          <w:rFonts w:asciiTheme="majorHAnsi" w:hAnsiTheme="majorHAnsi" w:cstheme="majorHAnsi"/>
          <w:sz w:val="24"/>
          <w:szCs w:val="24"/>
        </w:rPr>
        <w:t>.</w:t>
      </w:r>
    </w:p>
    <w:p w14:paraId="44E4189B" w14:textId="77777777" w:rsidR="00A12686" w:rsidRPr="002A1ADB" w:rsidRDefault="004D21E2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8. </w:t>
      </w:r>
      <w:r w:rsidR="00B31260" w:rsidRPr="002A1ADB">
        <w:rPr>
          <w:rFonts w:asciiTheme="majorHAnsi" w:hAnsiTheme="majorHAnsi" w:cstheme="majorHAnsi"/>
          <w:sz w:val="24"/>
          <w:szCs w:val="24"/>
        </w:rPr>
        <w:t>Wykonawca oświadcza, że rachunek bankowy o nr ……………………</w:t>
      </w:r>
      <w:r w:rsidR="00A12686" w:rsidRPr="002A1ADB">
        <w:rPr>
          <w:rFonts w:asciiTheme="majorHAnsi" w:hAnsiTheme="majorHAnsi" w:cstheme="majorHAnsi"/>
          <w:sz w:val="24"/>
          <w:szCs w:val="24"/>
        </w:rPr>
        <w:t>……….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…………, który zostanie wskazany na wystawionej fakturze VAT, należy do Wykonawcy i </w:t>
      </w:r>
      <w:r w:rsidR="009515BC" w:rsidRPr="002A1ADB">
        <w:rPr>
          <w:rFonts w:asciiTheme="majorHAnsi" w:hAnsiTheme="majorHAnsi" w:cstheme="majorHAnsi"/>
          <w:sz w:val="24"/>
          <w:szCs w:val="24"/>
        </w:rPr>
        <w:t xml:space="preserve">znajduje się na tzw. „białej liście”, tj. wykazie podmiotów prowadzonych przez Szefa Krajowej Administracji Skarbowej, zgodnie z ustawą z </w:t>
      </w:r>
      <w:r w:rsidRPr="002A1ADB">
        <w:rPr>
          <w:rFonts w:asciiTheme="majorHAnsi" w:hAnsiTheme="majorHAnsi" w:cstheme="majorHAnsi"/>
          <w:sz w:val="24"/>
          <w:szCs w:val="24"/>
        </w:rPr>
        <w:t>d</w:t>
      </w:r>
      <w:r w:rsidR="009515BC" w:rsidRPr="002A1ADB">
        <w:rPr>
          <w:rFonts w:asciiTheme="majorHAnsi" w:hAnsiTheme="majorHAnsi" w:cstheme="majorHAnsi"/>
          <w:sz w:val="24"/>
          <w:szCs w:val="24"/>
        </w:rPr>
        <w:t>nia</w:t>
      </w:r>
      <w:r w:rsidRPr="002A1ADB">
        <w:rPr>
          <w:rFonts w:asciiTheme="majorHAnsi" w:hAnsiTheme="majorHAnsi" w:cstheme="majorHAnsi"/>
          <w:sz w:val="24"/>
          <w:szCs w:val="24"/>
        </w:rPr>
        <w:t xml:space="preserve"> 12.04.2019 r. o zmianie ustawy o podatku od towarów i usług oraz niektórych innych ustaw. W przypadku, kiedy podany na fakturze bankowym Wykonawcy nie znajdzie się na w/w wykazie, Zamawiający w ciągu trzech dni od dnia zlecenia przelewu zgłosi ten fakt w urzędzie skarbowym dla Wykonawcy.</w:t>
      </w:r>
      <w:r w:rsidR="00B31260" w:rsidRPr="002A1AD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90BCEF" w14:textId="77777777" w:rsidR="002E54EE" w:rsidRPr="002A1ADB" w:rsidRDefault="002E54EE">
      <w:pPr>
        <w:pStyle w:val="Standard"/>
        <w:spacing w:after="0"/>
        <w:jc w:val="both"/>
        <w:rPr>
          <w:rFonts w:asciiTheme="majorHAnsi" w:hAnsiTheme="majorHAnsi" w:cstheme="majorHAnsi"/>
          <w:sz w:val="24"/>
          <w:szCs w:val="24"/>
          <w:shd w:val="clear" w:color="auto" w:fill="FFFF00"/>
        </w:rPr>
      </w:pPr>
    </w:p>
    <w:p w14:paraId="34AD19BB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§3</w:t>
      </w:r>
    </w:p>
    <w:p w14:paraId="6FC0ECFA" w14:textId="3B710673" w:rsidR="002E54EE" w:rsidRPr="002A1ADB" w:rsidRDefault="00B31260">
      <w:pPr>
        <w:spacing w:before="100" w:after="100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1. Odbiór towarów będących przedmiotem zamówienia będzie odbywał się w  siedzibie Zamawiającego </w:t>
      </w:r>
      <w:r w:rsidRPr="002A1ADB">
        <w:rPr>
          <w:rFonts w:asciiTheme="majorHAnsi" w:hAnsiTheme="majorHAnsi" w:cstheme="majorHAnsi"/>
          <w:b/>
          <w:color w:val="262626"/>
          <w:sz w:val="24"/>
          <w:szCs w:val="24"/>
        </w:rPr>
        <w:t>w Magazynie</w:t>
      </w:r>
    </w:p>
    <w:p w14:paraId="57502F0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>2. Zamawiający podczas odbioru towaru zobowiązany jest do sprawdzenia ilości, rodzaju                           i jakości produktów.</w:t>
      </w:r>
    </w:p>
    <w:p w14:paraId="7463DE1E" w14:textId="4AFF31F2" w:rsidR="004D21E2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Przejęcie odpowiedzialności za towar następuje z chwilą jego odbioru w magazynie Zamawiającego, z tym zastrzeżeniem, ze nie uchyla to odpowiedzialności Wykonawcy  za ukryte wady jakościowe towaru.</w:t>
      </w:r>
    </w:p>
    <w:p w14:paraId="2A020B5A" w14:textId="4654EF56" w:rsidR="002E54EE" w:rsidRPr="002A1ADB" w:rsidRDefault="00B31260" w:rsidP="004038C9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5. Wykonawca po przyjęciu reklamacji zobowiązany jest do niezwłocznego dostarczenia zamiast produktów wadliwych takiej samej ilości produktów wolnych od wad oraz naprawienia szkody wynikłej  z opóźnienia  bez prawa żądania dodatkowych opłat z tego tytułu.</w:t>
      </w:r>
    </w:p>
    <w:p w14:paraId="2B7A3A7D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§4</w:t>
      </w:r>
    </w:p>
    <w:p w14:paraId="0B228922" w14:textId="685BA14D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1. Za wykonanie dostaw określonych w niniejszej umowie w ilościach ustalonych w załączniku Nr 2 do umowy Zamawiający zapłaci Wykonawcy …\Cześć </w:t>
      </w:r>
      <w:r w:rsidR="004959DE">
        <w:rPr>
          <w:rFonts w:asciiTheme="majorHAnsi" w:hAnsiTheme="majorHAnsi" w:cstheme="majorHAnsi"/>
          <w:sz w:val="24"/>
          <w:szCs w:val="24"/>
        </w:rPr>
        <w:t>NABIAŁ</w:t>
      </w:r>
    </w:p>
    <w:p w14:paraId="07B1D61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Wynagrodzenie;</w:t>
      </w:r>
    </w:p>
    <w:p w14:paraId="4C6E8E56" w14:textId="77777777" w:rsidR="002E54EE" w:rsidRPr="002A1ADB" w:rsidRDefault="00B31260" w:rsidP="00062B79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………………………………….……………………………………………………………………………..złotych  netto ( słownie</w:t>
      </w:r>
      <w:r w:rsidR="00062B79" w:rsidRPr="002A1ADB">
        <w:rPr>
          <w:rFonts w:asciiTheme="majorHAnsi" w:hAnsiTheme="majorHAnsi" w:cstheme="majorHAnsi"/>
          <w:sz w:val="24"/>
          <w:szCs w:val="24"/>
        </w:rPr>
        <w:t>:………………………………………………………..</w:t>
      </w:r>
    </w:p>
    <w:p w14:paraId="4857679D" w14:textId="77777777" w:rsidR="002E54EE" w:rsidRPr="002A1ADB" w:rsidRDefault="00B31260" w:rsidP="00062B79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…………………………………………………………………………..…………………………………PLN netto</w:t>
      </w:r>
    </w:p>
    <w:p w14:paraId="5C2EBADD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….............................................................................................. złotych brutto (słownie:</w:t>
      </w:r>
    </w:p>
    <w:p w14:paraId="07C39F68" w14:textId="77777777" w:rsidR="002E54EE" w:rsidRPr="002A1ADB" w:rsidRDefault="00B31260" w:rsidP="00A12686">
      <w:pPr>
        <w:pStyle w:val="Standard"/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………………………………………………………………………………………………………………..….…………PLN brutto)</w:t>
      </w:r>
    </w:p>
    <w:p w14:paraId="76C71A9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Za dostarczony asortyment Zamawiający zobowiązuje się zapłacić cenę wynikającą                      z określonych w ofercie cen jednostkowych dostarczanego asortymentu.</w:t>
      </w:r>
    </w:p>
    <w:p w14:paraId="4F5318F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Nie przewiduje się waloryzacji ceny oferty.</w:t>
      </w:r>
    </w:p>
    <w:p w14:paraId="08918DE5" w14:textId="52FD51BF" w:rsidR="00A7034D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4. Zapłata należności za dostarczony towar nastąpi w formie przelewu z rachunku Zamawiającego na rachunek Wykonawcy umieszczony na fakturze w terminie do </w:t>
      </w:r>
      <w:r w:rsidR="004038C9" w:rsidRPr="002A1ADB">
        <w:rPr>
          <w:rFonts w:asciiTheme="majorHAnsi" w:hAnsiTheme="majorHAnsi" w:cstheme="majorHAnsi"/>
          <w:sz w:val="24"/>
          <w:szCs w:val="24"/>
        </w:rPr>
        <w:t>21</w:t>
      </w:r>
      <w:r w:rsidRPr="002A1ADB">
        <w:rPr>
          <w:rFonts w:asciiTheme="majorHAnsi" w:hAnsiTheme="majorHAnsi" w:cstheme="majorHAnsi"/>
          <w:sz w:val="24"/>
          <w:szCs w:val="24"/>
        </w:rPr>
        <w:t xml:space="preserve"> dni od daty otrzymania oryginału faktury.</w:t>
      </w:r>
    </w:p>
    <w:p w14:paraId="51FCBF7D" w14:textId="77777777" w:rsidR="00A12686" w:rsidRPr="002A1ADB" w:rsidRDefault="00B31260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5. Ostateczne wynagrodzenie Wykonawcy stanowić będzie kwota odpowiadająca iloczynowi ilości faktycznie dostarczonych towarów wg ich rodzaju oraz cen zawartych w ofercie</w:t>
      </w:r>
      <w:r w:rsidR="00A12686" w:rsidRPr="002A1ADB">
        <w:rPr>
          <w:rFonts w:asciiTheme="majorHAnsi" w:hAnsiTheme="majorHAnsi" w:cstheme="majorHAnsi"/>
          <w:sz w:val="24"/>
          <w:szCs w:val="24"/>
        </w:rPr>
        <w:t>.</w:t>
      </w:r>
      <w:r w:rsidRPr="002A1ADB">
        <w:rPr>
          <w:rFonts w:asciiTheme="majorHAnsi" w:eastAsia="Calibri" w:hAnsiTheme="majorHAnsi" w:cstheme="majorHAnsi"/>
          <w:kern w:val="0"/>
          <w:sz w:val="24"/>
          <w:szCs w:val="24"/>
        </w:rPr>
        <w:t xml:space="preserve"> 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Zamawiający zastrzega sobie prawo zrealizowania Umowy do wartości niższej niż określona w Formularzu ofertowym, w zależności od faktycznych potrzeb Zamawiającego wynikających ze zmieniającej się liczby podopiecznych korzystających z wyżywienia w </w:t>
      </w:r>
      <w:r w:rsidR="00062B79" w:rsidRPr="002A1ADB">
        <w:rPr>
          <w:rFonts w:asciiTheme="majorHAnsi" w:hAnsiTheme="majorHAnsi" w:cstheme="majorHAnsi"/>
          <w:sz w:val="24"/>
          <w:szCs w:val="24"/>
        </w:rPr>
        <w:t>P</w:t>
      </w:r>
      <w:r w:rsidR="00A12686" w:rsidRPr="002A1ADB">
        <w:rPr>
          <w:rFonts w:asciiTheme="majorHAnsi" w:hAnsiTheme="majorHAnsi" w:cstheme="majorHAnsi"/>
          <w:sz w:val="24"/>
          <w:szCs w:val="24"/>
        </w:rPr>
        <w:t xml:space="preserve">rzedszkolu, zmiany ilości poszczególnych produktów wymaganych jadłospisem. Zamawiający zobowiązuje się do zlecenia dostaw w/w przedmiocie zamówienia do wysokości min. 60 % wartości brutto wskazanej w Formularzu ofertowym wykonawcy. </w:t>
      </w:r>
    </w:p>
    <w:p w14:paraId="684AF7F3" w14:textId="77777777" w:rsidR="00A12686" w:rsidRPr="002A1ADB" w:rsidRDefault="00A12686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CE75D78" w14:textId="77777777" w:rsidR="00A12686" w:rsidRPr="002A1ADB" w:rsidRDefault="00A12686" w:rsidP="00A12686">
      <w:pPr>
        <w:tabs>
          <w:tab w:val="left" w:pos="335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2F9BCA1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§5</w:t>
      </w:r>
    </w:p>
    <w:p w14:paraId="51C6516A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 xml:space="preserve">Umowa zostaje zawarta na czas określony od 01-01-2022 r.  do 31-12-2022 r. z zastrzeżeniem, </w:t>
      </w:r>
      <w:r w:rsidRPr="002A1ADB">
        <w:rPr>
          <w:rFonts w:asciiTheme="majorHAnsi" w:hAnsiTheme="majorHAnsi" w:cstheme="majorHAnsi"/>
          <w:sz w:val="24"/>
          <w:szCs w:val="24"/>
          <w:u w:val="single"/>
        </w:rPr>
        <w:t>że dostawy będą realizowane w okresach przebywania dzieci i młodzieży w placówkach oświatowych.</w:t>
      </w:r>
    </w:p>
    <w:p w14:paraId="402E430C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§6</w:t>
      </w:r>
    </w:p>
    <w:p w14:paraId="49CF00A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Strony ustalają osoby upoważnione do bieżących kontaktów w trakcie realizacji umowy:</w:t>
      </w:r>
    </w:p>
    <w:p w14:paraId="25589941" w14:textId="0D02D392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a) ze strony Zamawiającego:</w:t>
      </w:r>
      <w:r w:rsidR="004038C9" w:rsidRPr="002A1ADB">
        <w:rPr>
          <w:rFonts w:asciiTheme="majorHAnsi" w:hAnsiTheme="majorHAnsi" w:cstheme="majorHAnsi"/>
          <w:sz w:val="24"/>
          <w:szCs w:val="24"/>
        </w:rPr>
        <w:t xml:space="preserve"> Pani  Małgorzata Janiszewska</w:t>
      </w:r>
    </w:p>
    <w:p w14:paraId="41F7D6EA" w14:textId="77777777" w:rsidR="002E54EE" w:rsidRPr="002A1ADB" w:rsidRDefault="00B31260" w:rsidP="008814DD">
      <w:pPr>
        <w:pStyle w:val="Standard"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ze strony Wykonawcy</w:t>
      </w:r>
      <w:r w:rsidR="008814DD" w:rsidRPr="002A1ADB">
        <w:rPr>
          <w:rFonts w:asciiTheme="majorHAnsi" w:hAnsiTheme="majorHAnsi" w:cstheme="majorHAnsi"/>
          <w:sz w:val="24"/>
          <w:szCs w:val="24"/>
        </w:rPr>
        <w:t>:</w:t>
      </w:r>
      <w:r w:rsidRPr="002A1ADB">
        <w:rPr>
          <w:rFonts w:asciiTheme="majorHAnsi" w:hAnsiTheme="majorHAnsi" w:cstheme="majorHAnsi"/>
          <w:sz w:val="24"/>
          <w:szCs w:val="24"/>
        </w:rPr>
        <w:t xml:space="preserve"> ……….........................................................................................…………</w:t>
      </w:r>
      <w:r w:rsidR="008814DD" w:rsidRPr="002A1AD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5BFCB95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2. W zakresie wzajemnego współdziałania przy realizacji przedmiotu umowy, strony zobowiązują się działać niezwłocznie, przestrzegając obowiązujących przepisów prawa </w:t>
      </w:r>
      <w:r w:rsidR="008814DD" w:rsidRPr="002A1ADB">
        <w:rPr>
          <w:rFonts w:asciiTheme="majorHAnsi" w:hAnsiTheme="majorHAnsi" w:cstheme="majorHAnsi"/>
          <w:sz w:val="24"/>
          <w:szCs w:val="24"/>
        </w:rPr>
        <w:br/>
      </w:r>
      <w:r w:rsidRPr="002A1ADB">
        <w:rPr>
          <w:rFonts w:asciiTheme="majorHAnsi" w:hAnsiTheme="majorHAnsi" w:cstheme="majorHAnsi"/>
          <w:sz w:val="24"/>
          <w:szCs w:val="24"/>
        </w:rPr>
        <w:t>i ustalonych zwyczajów z poszanowaniem praw drugiej strony.</w:t>
      </w:r>
    </w:p>
    <w:p w14:paraId="095EC20E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§7</w:t>
      </w:r>
    </w:p>
    <w:p w14:paraId="1347543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 razie niewykonania lub nienależytego wykonania umowy:</w:t>
      </w:r>
    </w:p>
    <w:p w14:paraId="3275FC73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Wykonawca zobowiązuje się zapłacić Zamawiającemu kary umowne w wysokości</w:t>
      </w:r>
      <w:r w:rsidR="008814DD" w:rsidRPr="002A1ADB">
        <w:rPr>
          <w:rFonts w:asciiTheme="majorHAnsi" w:hAnsiTheme="majorHAnsi" w:cstheme="majorHAnsi"/>
          <w:sz w:val="24"/>
          <w:szCs w:val="24"/>
        </w:rPr>
        <w:t>:</w:t>
      </w:r>
    </w:p>
    <w:p w14:paraId="73628C09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a) </w:t>
      </w:r>
      <w:r w:rsidR="008814DD" w:rsidRPr="002A1ADB">
        <w:rPr>
          <w:rFonts w:asciiTheme="majorHAnsi" w:hAnsiTheme="majorHAnsi" w:cstheme="majorHAnsi"/>
          <w:sz w:val="24"/>
          <w:szCs w:val="24"/>
        </w:rPr>
        <w:t>5</w:t>
      </w:r>
      <w:r w:rsidRPr="002A1ADB">
        <w:rPr>
          <w:rFonts w:asciiTheme="majorHAnsi" w:hAnsiTheme="majorHAnsi" w:cstheme="majorHAnsi"/>
          <w:sz w:val="24"/>
          <w:szCs w:val="24"/>
        </w:rPr>
        <w:t>% wartości umowy, gdy Zamawiający odstąpi od umowy z powodu okoliczności,                                        za które odpowiada Wykonawca</w:t>
      </w:r>
      <w:r w:rsidR="008814DD" w:rsidRPr="002A1ADB">
        <w:rPr>
          <w:rFonts w:asciiTheme="majorHAnsi" w:hAnsiTheme="majorHAnsi" w:cstheme="majorHAnsi"/>
          <w:sz w:val="24"/>
          <w:szCs w:val="24"/>
        </w:rPr>
        <w:t>,</w:t>
      </w:r>
    </w:p>
    <w:p w14:paraId="26A3215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1 % wartości partii dostawy danego dnia nie dostarczonej w terminie,</w:t>
      </w:r>
    </w:p>
    <w:p w14:paraId="5B41F79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c)</w:t>
      </w:r>
      <w:r w:rsidR="008814DD" w:rsidRPr="002A1ADB">
        <w:rPr>
          <w:rFonts w:asciiTheme="majorHAnsi" w:hAnsiTheme="majorHAnsi" w:cstheme="majorHAnsi"/>
          <w:sz w:val="24"/>
          <w:szCs w:val="24"/>
        </w:rPr>
        <w:t xml:space="preserve"> 5</w:t>
      </w:r>
      <w:r w:rsidRPr="002A1ADB">
        <w:rPr>
          <w:rFonts w:asciiTheme="majorHAnsi" w:hAnsiTheme="majorHAnsi" w:cstheme="majorHAnsi"/>
          <w:sz w:val="24"/>
          <w:szCs w:val="24"/>
        </w:rPr>
        <w:t>% wartości umowy, jeżeli sam z przyczyn niezależnych od Zamawiającego odstąpi od umowy.</w:t>
      </w:r>
    </w:p>
    <w:p w14:paraId="1BA708D4" w14:textId="77777777" w:rsidR="00A7034D" w:rsidRPr="002A1ADB" w:rsidRDefault="00A7034D" w:rsidP="00A7034D">
      <w:pPr>
        <w:pStyle w:val="Standard"/>
        <w:spacing w:after="0"/>
        <w:jc w:val="both"/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Wykonawca zobowiązany jest do wniesienia towarów do magazynów żywnościowych znajdujących się w obiektach Zamawiającego. </w:t>
      </w:r>
      <w:r w:rsidRPr="002A1ADB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Wszelkie reklamacje dotyczące dostawy Wykonawca zobowiązany jest załatwić w trybie pilnym( 2 GODZINY)  od zgłoszenia. 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 w:rsidRPr="002A1ADB">
        <w:rPr>
          <w:rFonts w:asciiTheme="majorHAnsi" w:hAnsiTheme="majorHAnsi" w:cstheme="majorHAnsi"/>
          <w:bCs/>
          <w:sz w:val="24"/>
          <w:szCs w:val="24"/>
          <w:u w:val="single"/>
          <w:shd w:val="clear" w:color="auto" w:fill="FFFFFF"/>
        </w:rPr>
        <w:t>.</w:t>
      </w:r>
    </w:p>
    <w:p w14:paraId="407D11D5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4824EB32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0392757" w14:textId="77777777" w:rsidR="00A7034D" w:rsidRDefault="00A7034D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</w:p>
    <w:p w14:paraId="3D3B5C33" w14:textId="4B5FAB3D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Dostawca wyraża zgodę na potrącenie w/w kar umownych z należności wynikających </w:t>
      </w:r>
      <w:r w:rsidRPr="002A1ADB">
        <w:rPr>
          <w:rFonts w:asciiTheme="majorHAnsi" w:hAnsiTheme="majorHAnsi" w:cstheme="majorHAnsi"/>
          <w:sz w:val="24"/>
          <w:szCs w:val="24"/>
        </w:rPr>
        <w:br/>
        <w:t>z faktury VAT lub rachunku.</w:t>
      </w:r>
    </w:p>
    <w:p w14:paraId="294CF7A1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Jeżeli kara umowna  nie wyczerpuje całości szkody zamawiający może dochodzić swoich praw na zasadach ogólnych.</w:t>
      </w:r>
    </w:p>
    <w:p w14:paraId="08C4B2EF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d)Maksymalna wysokość kar 10% wartości zamówienia.</w:t>
      </w:r>
    </w:p>
    <w:p w14:paraId="7D112D53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>2. Zamawiający zobowiązuje się zapłacić Wykonawcy karę umowną w wysokości 5% wartości umowy, w razie odstąpienia przez Wykonawcę od umowy z powodu okoliczności, za które odpowiada Zamawiający.</w:t>
      </w:r>
    </w:p>
    <w:p w14:paraId="1704B35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Za niedotrzymanie terminu płatności faktur Wykonawca może naliczyć Zamawiającemu odsetki ustawowe.</w:t>
      </w:r>
    </w:p>
    <w:p w14:paraId="2A605FD4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4. Strony mogą dochodzić na zasadach ogólnych odszkodowania przewyższającego wysokość kar umownych.</w:t>
      </w:r>
    </w:p>
    <w:p w14:paraId="4E491857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§8</w:t>
      </w:r>
    </w:p>
    <w:p w14:paraId="653790A7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Zgodnie z art. 456 ustawy PZP Zamawiający może odstąpić od umowy w przypadku wystąpienia istotnej okoliczności powodującej, że wykonanie umowy nie leży w interesie publicznym, czego nie można było przewidzieć w chwili zawarcia umowy. Odstąpienie od umowy w tym przypadku może nastąpić w terminie 30 dni od powzięcia wiadomości                                                 o powyższych okolicznościach. W takim wypadku Wykonawca może żądać wyłącznie wynagrodzenia należnego mu z tytuł wykonania części umowy.</w:t>
      </w:r>
    </w:p>
    <w:p w14:paraId="08B33321" w14:textId="407B452E" w:rsidR="002E54EE" w:rsidRPr="002A1ADB" w:rsidRDefault="00B31260" w:rsidP="004038C9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 z winy strony naruszającej.</w:t>
      </w:r>
      <w:r w:rsidRPr="002A1ADB">
        <w:rPr>
          <w:rFonts w:asciiTheme="majorHAnsi" w:hAnsiTheme="majorHAnsi" w:cstheme="majorHAnsi"/>
          <w:sz w:val="24"/>
          <w:szCs w:val="24"/>
        </w:rPr>
        <w:br/>
        <w:t>§9</w:t>
      </w:r>
    </w:p>
    <w:p w14:paraId="5DBD37A0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1. Strony dopuszczają zmiany istotnych postanowień niniejszej umowy, zgodnie z art. 455 ustawy Prawo zamówień publicznych, w przypadku wystąpienia następujących okoliczności, których  nie można było przewidzieć w chwili zawierania niniejszej umowy, polegające na:</w:t>
      </w:r>
    </w:p>
    <w:p w14:paraId="3F0BEFA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a) zmianie powszechnie obowiązujących przepisów prawa w zakresie mających wpływ na realizację przedmiotu zamówienia w tym zmiany ustawowe zmiany stawki podatku od towarów i usług (VAT),</w:t>
      </w:r>
    </w:p>
    <w:p w14:paraId="47F4F30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b) zmianie terminie,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1B1BC024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c) w zakresie rzeczowym przedmiotu umowy tj. zaprzestania wytwarzania produktu objętego umową, pod warunkiem, iż odpowiednik jest tej samej lub wyższej jakości, za cenę nie wyższą niż cena produktu objętego umową.</w:t>
      </w:r>
    </w:p>
    <w:p w14:paraId="12A6D6D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d) przedłożeniu przez Wykonawcę oferty korzystniejszej dla Zamawiającego, pod warunkiem, iż odpowiednik jest tej samej lub wyższej jakości za cenę nie wyższ</w:t>
      </w:r>
      <w:r w:rsidR="00B008A0" w:rsidRPr="002A1ADB">
        <w:rPr>
          <w:rFonts w:asciiTheme="majorHAnsi" w:hAnsiTheme="majorHAnsi" w:cstheme="majorHAnsi"/>
          <w:sz w:val="24"/>
          <w:szCs w:val="24"/>
        </w:rPr>
        <w:t>ą</w:t>
      </w:r>
      <w:r w:rsidRPr="002A1ADB">
        <w:rPr>
          <w:rFonts w:asciiTheme="majorHAnsi" w:hAnsiTheme="majorHAnsi" w:cstheme="majorHAnsi"/>
          <w:sz w:val="24"/>
          <w:szCs w:val="24"/>
        </w:rPr>
        <w:t xml:space="preserve"> niż cena produktu objętego umową.</w:t>
      </w:r>
    </w:p>
    <w:p w14:paraId="258C743C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e) wprowadzeniu do sprzedaży przez producenta zmodyfikowanego/ udoskonalonego produktu powodującego wycofanie dotychczasowego za cenę nie wyższą niż cena produktu objętego umową</w:t>
      </w:r>
      <w:r w:rsidR="00B008A0" w:rsidRPr="002A1ADB">
        <w:rPr>
          <w:rFonts w:asciiTheme="majorHAnsi" w:hAnsiTheme="majorHAnsi" w:cstheme="majorHAnsi"/>
          <w:sz w:val="24"/>
          <w:szCs w:val="24"/>
        </w:rPr>
        <w:t>.</w:t>
      </w:r>
    </w:p>
    <w:p w14:paraId="1853E6E2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f) dopuszczeniu się zmiany umowy  w zakresie numeru katalogowego, nazwy produktu wielkości opakowania przy zachowaniu jego parametrów</w:t>
      </w:r>
      <w:r w:rsidR="00B008A0" w:rsidRPr="002A1ADB">
        <w:rPr>
          <w:rFonts w:asciiTheme="majorHAnsi" w:hAnsiTheme="majorHAnsi" w:cstheme="majorHAnsi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sz w:val="24"/>
          <w:szCs w:val="24"/>
        </w:rPr>
        <w:t>- w przypadku wprowadzenia niniejszych zmian przez producenta potwierdzonych odpowiednimi dokumentami.</w:t>
      </w:r>
    </w:p>
    <w:p w14:paraId="65CD31B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lastRenderedPageBreak/>
        <w:t>g) zwiększeniu o 10% wartości umowy brutto, o ile stało się to niezbędne dla zapewnienia ciągłości dostawy oraz prawidłowego funkcjonowania stołówki na skutek okoliczności jakich nie można było przewidzieć na etapie prowadzenia postępowania o zamówienie.</w:t>
      </w:r>
    </w:p>
    <w:p w14:paraId="0BF8E325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2. Dopuszcza się zmiany w treści niniejszej umowy, gdy zmiany te są nieistotne w stosunku do treści oferty, na podstawie której dokonano wyboru Wykonawcy.</w:t>
      </w:r>
    </w:p>
    <w:p w14:paraId="662EB59E" w14:textId="77777777" w:rsidR="002E54EE" w:rsidRPr="002A1ADB" w:rsidRDefault="00B31260">
      <w:pPr>
        <w:pStyle w:val="Standard"/>
        <w:jc w:val="both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3. Wszelkie zmiany i uzupełnienia treści niniejszej umowy wymagają aneksu sporządzonego                          z zachowaniem formy pisemnej pod rygorem nieważności.</w:t>
      </w:r>
    </w:p>
    <w:p w14:paraId="28FA4A90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§10</w:t>
      </w:r>
    </w:p>
    <w:p w14:paraId="250B39D3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Wszelkie spory mogące wynikać z realizacji umowy rozstrzygać będzie Sąd właściwy dla siedziby Zamawiającego.</w:t>
      </w:r>
    </w:p>
    <w:p w14:paraId="3AB62061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§11</w:t>
      </w:r>
    </w:p>
    <w:p w14:paraId="78050313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W sprawach nieuregulowanych niniejszą umową mają zastosowanie odpowiednie przepisy Ustawy Prawo Zamówień Publicznych i Kodeksu Cywilnego.</w:t>
      </w:r>
    </w:p>
    <w:p w14:paraId="7353E7EF" w14:textId="77777777" w:rsidR="002E54EE" w:rsidRPr="002A1ADB" w:rsidRDefault="00B31260">
      <w:pPr>
        <w:pStyle w:val="Standard"/>
        <w:jc w:val="center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§12</w:t>
      </w:r>
    </w:p>
    <w:p w14:paraId="74F5BBB9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Umowę sporządzono w 2 jednobrzmiących egzemplarzach:</w:t>
      </w:r>
    </w:p>
    <w:p w14:paraId="122FAACF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- 1 dla Zamawiającego</w:t>
      </w:r>
    </w:p>
    <w:p w14:paraId="49B891C1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- 1 dla Wykonawcy</w:t>
      </w:r>
    </w:p>
    <w:p w14:paraId="66EF2E96" w14:textId="5B646815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>Załączniki do umowy:</w:t>
      </w:r>
      <w:r w:rsidR="002A1ADB">
        <w:rPr>
          <w:rFonts w:asciiTheme="majorHAnsi" w:hAnsiTheme="majorHAnsi" w:cstheme="majorHAnsi"/>
          <w:sz w:val="24"/>
          <w:szCs w:val="24"/>
        </w:rPr>
        <w:t xml:space="preserve"> </w:t>
      </w:r>
      <w:r w:rsidRPr="002A1ADB">
        <w:rPr>
          <w:rFonts w:asciiTheme="majorHAnsi" w:hAnsiTheme="majorHAnsi" w:cstheme="majorHAnsi"/>
          <w:sz w:val="24"/>
          <w:szCs w:val="24"/>
        </w:rPr>
        <w:t>Załącznik Nr 1 - formularz cenow</w:t>
      </w:r>
      <w:r w:rsidR="002A1ADB">
        <w:rPr>
          <w:rFonts w:asciiTheme="majorHAnsi" w:hAnsiTheme="majorHAnsi" w:cstheme="majorHAnsi"/>
          <w:sz w:val="24"/>
          <w:szCs w:val="24"/>
        </w:rPr>
        <w:t>y</w:t>
      </w:r>
    </w:p>
    <w:p w14:paraId="00DB125A" w14:textId="77777777" w:rsidR="002E54EE" w:rsidRPr="002A1ADB" w:rsidRDefault="002E54EE">
      <w:pPr>
        <w:pStyle w:val="Standard"/>
        <w:rPr>
          <w:rFonts w:asciiTheme="majorHAnsi" w:hAnsiTheme="majorHAnsi" w:cstheme="majorHAnsi"/>
          <w:sz w:val="24"/>
          <w:szCs w:val="24"/>
        </w:rPr>
      </w:pPr>
    </w:p>
    <w:p w14:paraId="6F5BC2B6" w14:textId="77777777" w:rsidR="002E54EE" w:rsidRPr="002A1ADB" w:rsidRDefault="00B31260">
      <w:pPr>
        <w:pStyle w:val="Standard"/>
        <w:rPr>
          <w:rFonts w:asciiTheme="majorHAnsi" w:hAnsiTheme="majorHAnsi" w:cstheme="majorHAnsi"/>
          <w:sz w:val="24"/>
          <w:szCs w:val="24"/>
        </w:rPr>
      </w:pPr>
      <w:r w:rsidRPr="002A1ADB">
        <w:rPr>
          <w:rFonts w:asciiTheme="majorHAnsi" w:hAnsiTheme="majorHAnsi" w:cstheme="majorHAnsi"/>
          <w:sz w:val="24"/>
          <w:szCs w:val="24"/>
        </w:rPr>
        <w:t xml:space="preserve">ZAMAWIAJĄCY                                                                       WYKONAWCA </w:t>
      </w:r>
    </w:p>
    <w:sectPr w:rsidR="002E54EE" w:rsidRPr="002A1ADB" w:rsidSect="001A46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A38DC" w14:textId="77777777" w:rsidR="00895B44" w:rsidRDefault="00895B44">
      <w:pPr>
        <w:spacing w:after="0"/>
      </w:pPr>
      <w:r>
        <w:separator/>
      </w:r>
    </w:p>
  </w:endnote>
  <w:endnote w:type="continuationSeparator" w:id="0">
    <w:p w14:paraId="463C565F" w14:textId="77777777" w:rsidR="00895B44" w:rsidRDefault="00895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1AFB" w14:textId="77777777" w:rsidR="00D90FFD" w:rsidRDefault="001A4634">
    <w:pPr>
      <w:pStyle w:val="Stopka"/>
    </w:pPr>
    <w:r>
      <w:fldChar w:fldCharType="begin"/>
    </w:r>
    <w:r w:rsidR="00B31260">
      <w:instrText xml:space="preserve"> PAGE </w:instrText>
    </w:r>
    <w:r>
      <w:fldChar w:fldCharType="separate"/>
    </w:r>
    <w:r w:rsidR="00B2733C">
      <w:rPr>
        <w:noProof/>
      </w:rPr>
      <w:t>1</w:t>
    </w:r>
    <w:r>
      <w:fldChar w:fldCharType="end"/>
    </w:r>
  </w:p>
  <w:p w14:paraId="1E71B8B2" w14:textId="77777777" w:rsidR="00D90FFD" w:rsidRDefault="00895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BB8D" w14:textId="77777777" w:rsidR="00895B44" w:rsidRDefault="00895B4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F51B5D" w14:textId="77777777" w:rsidR="00895B44" w:rsidRDefault="00895B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4A73" w14:textId="77777777" w:rsidR="00D90FFD" w:rsidRDefault="00895B44">
    <w:pPr>
      <w:pStyle w:val="Akapitzli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E7"/>
    <w:multiLevelType w:val="multilevel"/>
    <w:tmpl w:val="9A4617A2"/>
    <w:styleLink w:val="WWNum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1">
    <w:nsid w:val="04555E2E"/>
    <w:multiLevelType w:val="multilevel"/>
    <w:tmpl w:val="C03E97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3B5519D"/>
    <w:multiLevelType w:val="multilevel"/>
    <w:tmpl w:val="7186B8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BC7702"/>
    <w:multiLevelType w:val="multilevel"/>
    <w:tmpl w:val="B5FAD81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EE"/>
    <w:rsid w:val="00062B79"/>
    <w:rsid w:val="001A4634"/>
    <w:rsid w:val="00246331"/>
    <w:rsid w:val="002A1ADB"/>
    <w:rsid w:val="002E0BC4"/>
    <w:rsid w:val="002E54EE"/>
    <w:rsid w:val="004038C9"/>
    <w:rsid w:val="00452297"/>
    <w:rsid w:val="004959DE"/>
    <w:rsid w:val="004D21E2"/>
    <w:rsid w:val="00701592"/>
    <w:rsid w:val="00863F3B"/>
    <w:rsid w:val="008738E5"/>
    <w:rsid w:val="008814DD"/>
    <w:rsid w:val="00886C76"/>
    <w:rsid w:val="00895B44"/>
    <w:rsid w:val="009515BC"/>
    <w:rsid w:val="00A12686"/>
    <w:rsid w:val="00A7034D"/>
    <w:rsid w:val="00B008A0"/>
    <w:rsid w:val="00B2733C"/>
    <w:rsid w:val="00B31260"/>
    <w:rsid w:val="00B36B9D"/>
    <w:rsid w:val="00CD0139"/>
    <w:rsid w:val="00D85F5A"/>
    <w:rsid w:val="00E92009"/>
    <w:rsid w:val="00FA32DC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3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63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A463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A4634"/>
    <w:pPr>
      <w:spacing w:after="120"/>
    </w:pPr>
  </w:style>
  <w:style w:type="paragraph" w:styleId="Lista">
    <w:name w:val="List"/>
    <w:basedOn w:val="Textbody"/>
    <w:rsid w:val="001A4634"/>
    <w:rPr>
      <w:rFonts w:cs="Arial"/>
    </w:rPr>
  </w:style>
  <w:style w:type="paragraph" w:styleId="Legenda">
    <w:name w:val="caption"/>
    <w:basedOn w:val="Standard"/>
    <w:rsid w:val="001A46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A4634"/>
    <w:pPr>
      <w:suppressLineNumbers/>
    </w:pPr>
    <w:rPr>
      <w:rFonts w:cs="Arial"/>
    </w:rPr>
  </w:style>
  <w:style w:type="paragraph" w:styleId="Nagwek">
    <w:name w:val="head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1A4634"/>
    <w:pPr>
      <w:suppressLineNumbers/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Standard"/>
    <w:rsid w:val="001A4634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1A4634"/>
    <w:pPr>
      <w:ind w:left="720"/>
    </w:pPr>
  </w:style>
  <w:style w:type="character" w:customStyle="1" w:styleId="NagwekZnak">
    <w:name w:val="Nagłówek Znak"/>
    <w:basedOn w:val="Domylnaczcionkaakapitu"/>
    <w:rsid w:val="001A4634"/>
  </w:style>
  <w:style w:type="character" w:customStyle="1" w:styleId="StopkaZnak">
    <w:name w:val="Stopka Znak"/>
    <w:basedOn w:val="Domylnaczcionkaakapitu"/>
    <w:rsid w:val="001A4634"/>
  </w:style>
  <w:style w:type="character" w:customStyle="1" w:styleId="AkapitzlistZnak">
    <w:name w:val="Akapit z listą Znak"/>
    <w:rsid w:val="001A4634"/>
  </w:style>
  <w:style w:type="character" w:customStyle="1" w:styleId="Internetlink">
    <w:name w:val="Internet link"/>
    <w:rsid w:val="001A4634"/>
    <w:rPr>
      <w:color w:val="0000FF"/>
      <w:u w:val="single"/>
    </w:rPr>
  </w:style>
  <w:style w:type="character" w:customStyle="1" w:styleId="NumberingSymbols">
    <w:name w:val="Numbering Symbols"/>
    <w:rsid w:val="001A4634"/>
  </w:style>
  <w:style w:type="character" w:styleId="Hipercze">
    <w:name w:val="Hyperlink"/>
    <w:basedOn w:val="Domylnaczcionkaakapitu"/>
    <w:rsid w:val="001A4634"/>
    <w:rPr>
      <w:color w:val="0000FF"/>
      <w:u w:val="single"/>
    </w:rPr>
  </w:style>
  <w:style w:type="numbering" w:customStyle="1" w:styleId="WWNum1">
    <w:name w:val="WWNum1"/>
    <w:basedOn w:val="Bezlisty"/>
    <w:rsid w:val="001A4634"/>
    <w:pPr>
      <w:numPr>
        <w:numId w:val="1"/>
      </w:numPr>
    </w:pPr>
  </w:style>
  <w:style w:type="numbering" w:customStyle="1" w:styleId="WWNum2">
    <w:name w:val="WWNum2"/>
    <w:basedOn w:val="Bezlisty"/>
    <w:rsid w:val="001A4634"/>
    <w:pPr>
      <w:numPr>
        <w:numId w:val="2"/>
      </w:numPr>
    </w:pPr>
  </w:style>
  <w:style w:type="numbering" w:customStyle="1" w:styleId="WWNum4">
    <w:name w:val="WWNum4"/>
    <w:basedOn w:val="Bezlisty"/>
    <w:rsid w:val="001A4634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Sekretariat_001</cp:lastModifiedBy>
  <cp:revision>2</cp:revision>
  <cp:lastPrinted>2021-10-13T07:20:00Z</cp:lastPrinted>
  <dcterms:created xsi:type="dcterms:W3CDTF">2021-12-20T13:40:00Z</dcterms:created>
  <dcterms:modified xsi:type="dcterms:W3CDTF">2021-12-20T13:40:00Z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